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3728B0" w:rsidRPr="00B671BC" w:rsidRDefault="00000000" w:rsidP="00662D61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5A1394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  </w:t>
      </w:r>
      <w:r w:rsidRPr="00B671BC">
        <w:rPr>
          <w:rFonts w:ascii="Times New Roman" w:eastAsia="Times New Roman" w:hAnsi="Times New Roman" w:cs="Times New Roman"/>
          <w:color w:val="000000"/>
          <w:sz w:val="24"/>
          <w:szCs w:val="24"/>
        </w:rPr>
        <w:t>Република Србија</w:t>
      </w:r>
      <w:r w:rsidRPr="00B671BC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671BC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671BC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671BC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671BC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</w:r>
      <w:r w:rsidRPr="00B671BC">
        <w:rPr>
          <w:rFonts w:ascii="Times New Roman" w:eastAsia="Times New Roman" w:hAnsi="Times New Roman" w:cs="Times New Roman"/>
          <w:color w:val="000000"/>
          <w:sz w:val="24"/>
          <w:szCs w:val="24"/>
        </w:rPr>
        <w:tab/>
        <w:t>  </w:t>
      </w:r>
    </w:p>
    <w:p w14:paraId="00000002" w14:textId="77777777" w:rsidR="003728B0" w:rsidRPr="00B671BC" w:rsidRDefault="00000000" w:rsidP="00662D6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671BC">
        <w:rPr>
          <w:rFonts w:ascii="Times New Roman" w:eastAsia="Times New Roman" w:hAnsi="Times New Roman" w:cs="Times New Roman"/>
          <w:sz w:val="24"/>
          <w:szCs w:val="24"/>
        </w:rPr>
        <w:t>УНИВЕРЗИТЕТ У НИШУ</w:t>
      </w:r>
    </w:p>
    <w:p w14:paraId="00000003" w14:textId="77777777" w:rsidR="003728B0" w:rsidRPr="00B671BC" w:rsidRDefault="00000000" w:rsidP="00662D6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671BC">
        <w:rPr>
          <w:rFonts w:ascii="Times New Roman" w:eastAsia="Times New Roman" w:hAnsi="Times New Roman" w:cs="Times New Roman"/>
          <w:sz w:val="24"/>
          <w:szCs w:val="24"/>
        </w:rPr>
        <w:t>ФИЛОЗОФСКИ ФАКУЛТЕТ</w:t>
      </w:r>
      <w:r w:rsidRPr="00B671BC">
        <w:rPr>
          <w:rFonts w:ascii="Times New Roman" w:eastAsia="Times New Roman" w:hAnsi="Times New Roman" w:cs="Times New Roman"/>
          <w:sz w:val="24"/>
          <w:szCs w:val="24"/>
        </w:rPr>
        <w:tab/>
      </w:r>
      <w:r w:rsidRPr="00B671BC">
        <w:rPr>
          <w:rFonts w:ascii="Times New Roman" w:eastAsia="Times New Roman" w:hAnsi="Times New Roman" w:cs="Times New Roman"/>
          <w:sz w:val="24"/>
          <w:szCs w:val="24"/>
        </w:rPr>
        <w:tab/>
      </w:r>
      <w:r w:rsidRPr="00B671BC">
        <w:rPr>
          <w:rFonts w:ascii="Times New Roman" w:eastAsia="Times New Roman" w:hAnsi="Times New Roman" w:cs="Times New Roman"/>
          <w:sz w:val="24"/>
          <w:szCs w:val="24"/>
        </w:rPr>
        <w:tab/>
        <w:t xml:space="preserve">     </w:t>
      </w:r>
      <w:r w:rsidRPr="00B671BC"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00000004" w14:textId="4B6DC0AD" w:rsidR="003728B0" w:rsidRPr="00B671BC" w:rsidRDefault="00B671BC" w:rsidP="00B671B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B671BC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000000" w:rsidRPr="00B671BC">
        <w:rPr>
          <w:rFonts w:ascii="Times New Roman" w:eastAsia="Times New Roman" w:hAnsi="Times New Roman" w:cs="Times New Roman"/>
          <w:sz w:val="24"/>
          <w:szCs w:val="24"/>
        </w:rPr>
        <w:t>Број: 2</w:t>
      </w:r>
      <w:r w:rsidRPr="00B671BC">
        <w:rPr>
          <w:rFonts w:ascii="Times New Roman" w:eastAsia="Times New Roman" w:hAnsi="Times New Roman" w:cs="Times New Roman"/>
          <w:sz w:val="24"/>
          <w:szCs w:val="24"/>
        </w:rPr>
        <w:t>8</w:t>
      </w:r>
      <w:r w:rsidR="00000000" w:rsidRPr="00B671BC">
        <w:rPr>
          <w:rFonts w:ascii="Times New Roman" w:eastAsia="Times New Roman" w:hAnsi="Times New Roman" w:cs="Times New Roman"/>
          <w:sz w:val="24"/>
          <w:szCs w:val="24"/>
        </w:rPr>
        <w:t>0/1-1-01</w:t>
      </w:r>
    </w:p>
    <w:p w14:paraId="00000005" w14:textId="436C482B" w:rsidR="003728B0" w:rsidRPr="005A1394" w:rsidRDefault="00000000" w:rsidP="00662D6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671BC">
        <w:rPr>
          <w:rFonts w:ascii="Times New Roman" w:eastAsia="Times New Roman" w:hAnsi="Times New Roman" w:cs="Times New Roman"/>
          <w:sz w:val="24"/>
          <w:szCs w:val="24"/>
        </w:rPr>
        <w:t>                </w:t>
      </w:r>
      <w:r w:rsidR="00B671BC">
        <w:rPr>
          <w:rFonts w:ascii="Times New Roman" w:eastAsia="Times New Roman" w:hAnsi="Times New Roman" w:cs="Times New Roman"/>
          <w:sz w:val="24"/>
          <w:szCs w:val="24"/>
        </w:rPr>
        <w:t>18</w:t>
      </w:r>
      <w:r w:rsidRPr="00B671BC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B671BC">
        <w:rPr>
          <w:rFonts w:ascii="Times New Roman" w:eastAsia="Times New Roman" w:hAnsi="Times New Roman" w:cs="Times New Roman"/>
          <w:sz w:val="24"/>
          <w:szCs w:val="24"/>
        </w:rPr>
        <w:t>6</w:t>
      </w:r>
      <w:r w:rsidRPr="00B671BC">
        <w:rPr>
          <w:rFonts w:ascii="Times New Roman" w:eastAsia="Times New Roman" w:hAnsi="Times New Roman" w:cs="Times New Roman"/>
          <w:sz w:val="24"/>
          <w:szCs w:val="24"/>
        </w:rPr>
        <w:t>. 2026.</w:t>
      </w:r>
    </w:p>
    <w:p w14:paraId="00000006" w14:textId="77777777" w:rsidR="003728B0" w:rsidRPr="005A1394" w:rsidRDefault="003728B0" w:rsidP="00662D6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07" w14:textId="77777777" w:rsidR="003728B0" w:rsidRPr="005A1394" w:rsidRDefault="00000000" w:rsidP="00662D6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1394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Pr="005A1394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Pr="005A1394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</w:r>
      <w:r w:rsidRPr="005A1394">
        <w:rPr>
          <w:rFonts w:ascii="Times New Roman" w:eastAsia="Times New Roman" w:hAnsi="Times New Roman" w:cs="Times New Roman"/>
          <w:b/>
          <w:bCs/>
          <w:sz w:val="24"/>
          <w:szCs w:val="24"/>
        </w:rPr>
        <w:tab/>
        <w:t>И З В О Д   И З   З А П И С Н И К А</w:t>
      </w:r>
    </w:p>
    <w:p w14:paraId="00000008" w14:textId="77777777" w:rsidR="003728B0" w:rsidRPr="005A1394" w:rsidRDefault="00000000" w:rsidP="00662D6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1394">
        <w:rPr>
          <w:rFonts w:ascii="Times New Roman" w:eastAsia="Times New Roman" w:hAnsi="Times New Roman" w:cs="Times New Roman"/>
          <w:sz w:val="24"/>
          <w:szCs w:val="24"/>
        </w:rPr>
        <w:t>   </w:t>
      </w:r>
    </w:p>
    <w:p w14:paraId="00000009" w14:textId="43007EF5" w:rsidR="003728B0" w:rsidRPr="005A1394" w:rsidRDefault="00000000" w:rsidP="00662D6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1394">
        <w:rPr>
          <w:rFonts w:ascii="Times New Roman" w:eastAsia="Times New Roman" w:hAnsi="Times New Roman" w:cs="Times New Roman"/>
          <w:sz w:val="24"/>
          <w:szCs w:val="24"/>
        </w:rPr>
        <w:t>             Са XI</w:t>
      </w:r>
      <w:r w:rsidR="00EE7AF0" w:rsidRPr="005A1394">
        <w:rPr>
          <w:rFonts w:ascii="Times New Roman" w:eastAsia="Times New Roman" w:hAnsi="Times New Roman" w:cs="Times New Roman"/>
          <w:sz w:val="24"/>
          <w:szCs w:val="24"/>
          <w:lang w:val="sr-Latn-RS"/>
        </w:rPr>
        <w:t>I</w:t>
      </w:r>
      <w:r w:rsidRPr="005A1394">
        <w:rPr>
          <w:rFonts w:ascii="Times New Roman" w:eastAsia="Times New Roman" w:hAnsi="Times New Roman" w:cs="Times New Roman"/>
          <w:sz w:val="24"/>
          <w:szCs w:val="24"/>
        </w:rPr>
        <w:t>I седнице Наставно-научног већа Филозофског факултета у Нишу, одржане 2</w:t>
      </w:r>
      <w:r w:rsidR="00EE7AF0" w:rsidRPr="005A1394">
        <w:rPr>
          <w:rFonts w:ascii="Times New Roman" w:eastAsia="Times New Roman" w:hAnsi="Times New Roman" w:cs="Times New Roman"/>
          <w:sz w:val="24"/>
          <w:szCs w:val="24"/>
        </w:rPr>
        <w:t>4</w:t>
      </w:r>
      <w:r w:rsidRPr="005A1394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="00EE7AF0" w:rsidRPr="005A1394">
        <w:rPr>
          <w:rFonts w:ascii="Times New Roman" w:eastAsia="Times New Roman" w:hAnsi="Times New Roman" w:cs="Times New Roman"/>
          <w:sz w:val="24"/>
          <w:szCs w:val="24"/>
          <w:lang w:val="sr-Cyrl-RS"/>
        </w:rPr>
        <w:t>јуна</w:t>
      </w:r>
      <w:r w:rsidRPr="005A1394">
        <w:rPr>
          <w:rFonts w:ascii="Times New Roman" w:eastAsia="Times New Roman" w:hAnsi="Times New Roman" w:cs="Times New Roman"/>
          <w:sz w:val="24"/>
          <w:szCs w:val="24"/>
        </w:rPr>
        <w:t xml:space="preserve"> 2026. године.</w:t>
      </w:r>
    </w:p>
    <w:p w14:paraId="0000000A" w14:textId="037A794F" w:rsidR="003728B0" w:rsidRPr="005A1394" w:rsidRDefault="00000000" w:rsidP="00662D6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1394">
        <w:rPr>
          <w:rFonts w:ascii="Times New Roman" w:eastAsia="Times New Roman" w:hAnsi="Times New Roman" w:cs="Times New Roman"/>
          <w:sz w:val="24"/>
          <w:szCs w:val="24"/>
        </w:rPr>
        <w:t>Седници је присуствовало укупно 12</w:t>
      </w:r>
      <w:r w:rsidR="00EE7AF0" w:rsidRPr="005A1394">
        <w:rPr>
          <w:rFonts w:ascii="Times New Roman" w:eastAsia="Times New Roman" w:hAnsi="Times New Roman" w:cs="Times New Roman"/>
          <w:sz w:val="24"/>
          <w:szCs w:val="24"/>
          <w:lang w:val="sr-Cyrl-RS"/>
        </w:rPr>
        <w:t>4</w:t>
      </w:r>
      <w:r w:rsidRPr="005A1394">
        <w:rPr>
          <w:rFonts w:ascii="Times New Roman" w:eastAsia="Times New Roman" w:hAnsi="Times New Roman" w:cs="Times New Roman"/>
          <w:sz w:val="24"/>
          <w:szCs w:val="24"/>
        </w:rPr>
        <w:t xml:space="preserve"> чланова Већа и то: 1</w:t>
      </w:r>
      <w:r w:rsidR="00EE7AF0" w:rsidRPr="005A1394">
        <w:rPr>
          <w:rFonts w:ascii="Times New Roman" w:eastAsia="Times New Roman" w:hAnsi="Times New Roman" w:cs="Times New Roman"/>
          <w:sz w:val="24"/>
          <w:szCs w:val="24"/>
          <w:lang w:val="sr-Cyrl-RS"/>
        </w:rPr>
        <w:t>09</w:t>
      </w:r>
      <w:r w:rsidRPr="005A1394">
        <w:rPr>
          <w:rFonts w:ascii="Times New Roman" w:eastAsia="Times New Roman" w:hAnsi="Times New Roman" w:cs="Times New Roman"/>
          <w:sz w:val="24"/>
          <w:szCs w:val="24"/>
        </w:rPr>
        <w:t xml:space="preserve"> чланова ННВ из реда наставника (од укупно 135 чланова који имају право да гласају) и 1</w:t>
      </w:r>
      <w:r w:rsidR="00EE7AF0" w:rsidRPr="005A1394">
        <w:rPr>
          <w:rFonts w:ascii="Times New Roman" w:eastAsia="Times New Roman" w:hAnsi="Times New Roman" w:cs="Times New Roman"/>
          <w:sz w:val="24"/>
          <w:szCs w:val="24"/>
          <w:lang w:val="sr-Cyrl-RS"/>
        </w:rPr>
        <w:t>5</w:t>
      </w:r>
      <w:r w:rsidRPr="005A1394">
        <w:rPr>
          <w:rFonts w:ascii="Times New Roman" w:eastAsia="Times New Roman" w:hAnsi="Times New Roman" w:cs="Times New Roman"/>
          <w:sz w:val="24"/>
          <w:szCs w:val="24"/>
        </w:rPr>
        <w:t xml:space="preserve"> студената (од укупно 28).</w:t>
      </w:r>
    </w:p>
    <w:p w14:paraId="0000000B" w14:textId="0D6E4307" w:rsidR="003728B0" w:rsidRPr="005A1394" w:rsidRDefault="00000000" w:rsidP="00662D6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8D6190">
        <w:rPr>
          <w:rFonts w:ascii="Times New Roman" w:eastAsia="Times New Roman" w:hAnsi="Times New Roman" w:cs="Times New Roman"/>
          <w:sz w:val="24"/>
          <w:szCs w:val="24"/>
        </w:rPr>
        <w:t xml:space="preserve">Одсутни чланови из реда наставника: проф. др Славиша Недељковић, проф. др Милош Ђорђевић, проф. др Ђорђе Ђекић, проф. др </w:t>
      </w:r>
      <w:r w:rsidR="000D7FAB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>Татјана Стефановић Станојевић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 xml:space="preserve">, проф. др </w:t>
      </w:r>
      <w:r w:rsidR="0039220B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>Бисера Јевтић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5352A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проф. др Марија Марковић, 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 xml:space="preserve">проф. др </w:t>
      </w:r>
      <w:r w:rsidR="0039220B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>Драган Тодоровић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39220B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проф. др Надежда Јовић, проф. др Марина Јањић, 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 xml:space="preserve">проф. др </w:t>
      </w:r>
      <w:r w:rsidR="0039220B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>Горан Максимовић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 xml:space="preserve">, проф. др </w:t>
      </w:r>
      <w:r w:rsidR="0039220B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>Снежана Милосављевић Милић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 xml:space="preserve">, проф. др </w:t>
      </w:r>
      <w:r w:rsidR="0039220B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>Данијела Поповић Николић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 xml:space="preserve">, проф. др </w:t>
      </w:r>
      <w:r w:rsidR="0039220B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>Александра Лончар Раичевић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>,</w:t>
      </w:r>
      <w:r w:rsidR="0039220B" w:rsidRPr="008D6190">
        <w:rPr>
          <w:rFonts w:ascii="Times New Roman" w:eastAsia="Times New Roman" w:hAnsi="Times New Roman" w:cs="Times New Roman"/>
          <w:sz w:val="24"/>
          <w:szCs w:val="24"/>
        </w:rPr>
        <w:t xml:space="preserve"> проф. др Биљана Мишић Илић,</w:t>
      </w:r>
      <w:r w:rsidR="0039220B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проф. др Дејан Марковић, проф. др Иван Јовановић, </w:t>
      </w:r>
      <w:r w:rsidR="00F5352A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>проф. др Зоран Димић, проф. др Мирослав Пешић,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4330A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проф. др Дејан Антић, 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 xml:space="preserve">проф. др </w:t>
      </w:r>
      <w:r w:rsidR="00F5352A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>Мирослав Комленић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F5352A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проф. др Татјана Трајковић, проф. др Кристина Митић, доц. др Милан Јовановић, доц. др Гордана Стојић, доц. др Ненад Благојевић, доц. др Наташа 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>Димитријевић</w:t>
      </w:r>
      <w:r w:rsidR="00B4330A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, 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 xml:space="preserve">из реда студената: Емилија Петровић, </w:t>
      </w:r>
      <w:r w:rsidR="008D6190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Теодора Миловановић, 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 xml:space="preserve">Анђела Јеремић, </w:t>
      </w:r>
      <w:r w:rsidR="008D6190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>Анђела Божић,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 xml:space="preserve"> Бојана Ђуришић, Димитрије Стефановић, Мина Васић, Младен Стојановић, </w:t>
      </w:r>
      <w:r w:rsidR="008D6190" w:rsidRPr="008D6190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Алекса Крговић, </w:t>
      </w:r>
      <w:r w:rsidRPr="008D6190">
        <w:rPr>
          <w:rFonts w:ascii="Times New Roman" w:eastAsia="Times New Roman" w:hAnsi="Times New Roman" w:cs="Times New Roman"/>
          <w:sz w:val="24"/>
          <w:szCs w:val="24"/>
        </w:rPr>
        <w:t>Вељко Мушановић, Вељко Поповић, Душан Крстић и Наталија Лукић.</w:t>
      </w:r>
    </w:p>
    <w:p w14:paraId="0BEA5B09" w14:textId="0BEE3DBA" w:rsidR="008B05A5" w:rsidRPr="005A1394" w:rsidRDefault="008D1FB2" w:rsidP="00662D61">
      <w:pPr>
        <w:pStyle w:val="Default"/>
        <w:ind w:firstLine="720"/>
        <w:jc w:val="both"/>
        <w:rPr>
          <w:lang w:val="sr-Cyrl-RS"/>
        </w:rPr>
      </w:pPr>
      <w:r w:rsidRPr="005A1394">
        <w:rPr>
          <w:lang w:val="sr-Cyrl-RS"/>
        </w:rPr>
        <w:t>Декан је констатовао да постоји кворум за рад и пуноважно одлучивање и предложио да се</w:t>
      </w:r>
      <w:r w:rsidR="008B05A5" w:rsidRPr="005A1394">
        <w:rPr>
          <w:lang w:val="sr-Cyrl-RS"/>
        </w:rPr>
        <w:t xml:space="preserve"> дневни ред</w:t>
      </w:r>
      <w:r w:rsidRPr="005A1394">
        <w:rPr>
          <w:lang w:val="sr-Cyrl-RS"/>
        </w:rPr>
        <w:t xml:space="preserve"> </w:t>
      </w:r>
      <w:r w:rsidR="008B05A5" w:rsidRPr="005A1394">
        <w:rPr>
          <w:lang w:val="sr-Cyrl-RS"/>
        </w:rPr>
        <w:t>допу</w:t>
      </w:r>
      <w:r w:rsidRPr="005A1394">
        <w:rPr>
          <w:lang w:val="sr-Cyrl-RS"/>
        </w:rPr>
        <w:t>ни</w:t>
      </w:r>
      <w:r w:rsidR="008B05A5" w:rsidRPr="005A1394">
        <w:rPr>
          <w:lang w:val="sr-Cyrl-RS"/>
        </w:rPr>
        <w:t xml:space="preserve"> предлогом за измену и допуну</w:t>
      </w:r>
      <w:r w:rsidR="008B05A5" w:rsidRPr="005A1394">
        <w:rPr>
          <w:lang w:val="sr-Latn-RS"/>
        </w:rPr>
        <w:t xml:space="preserve"> Одлуке о ужим научним, уметничким и стручним областима Универзитета</w:t>
      </w:r>
      <w:r w:rsidR="008B05A5" w:rsidRPr="005A1394">
        <w:rPr>
          <w:lang w:val="sr-Cyrl-RS"/>
        </w:rPr>
        <w:t xml:space="preserve"> </w:t>
      </w:r>
      <w:r w:rsidR="008B05A5" w:rsidRPr="005A1394">
        <w:rPr>
          <w:lang w:val="sr-Latn-RS"/>
        </w:rPr>
        <w:t>због конкурса за избор наставника на студијским</w:t>
      </w:r>
      <w:r w:rsidR="008B05A5" w:rsidRPr="005A1394">
        <w:rPr>
          <w:lang w:val="sr-Cyrl-RS"/>
        </w:rPr>
        <w:t xml:space="preserve"> </w:t>
      </w:r>
      <w:r w:rsidR="008B05A5" w:rsidRPr="005A1394">
        <w:rPr>
          <w:lang w:val="sr-Latn-RS"/>
        </w:rPr>
        <w:t>програмима који се изводе на Департману за психологију</w:t>
      </w:r>
      <w:r w:rsidR="008B05A5" w:rsidRPr="005A1394">
        <w:rPr>
          <w:lang w:val="sr-Cyrl-RS"/>
        </w:rPr>
        <w:t xml:space="preserve"> (Тачка 19.) тако да је усвојен следећи</w:t>
      </w:r>
    </w:p>
    <w:p w14:paraId="0000000D" w14:textId="77777777" w:rsidR="003728B0" w:rsidRPr="005A1394" w:rsidRDefault="003728B0" w:rsidP="00662D6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0000000E" w14:textId="77777777" w:rsidR="003728B0" w:rsidRPr="005A1394" w:rsidRDefault="00000000" w:rsidP="00B671BC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</w:pPr>
      <w:r w:rsidRPr="005A1394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Д Н Е В Н И    Р Е Д</w:t>
      </w:r>
    </w:p>
    <w:p w14:paraId="0000000F" w14:textId="77777777" w:rsidR="003728B0" w:rsidRPr="008D6190" w:rsidRDefault="003728B0" w:rsidP="00662D6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val="sr-Latn-RS"/>
        </w:rPr>
      </w:pPr>
    </w:p>
    <w:p w14:paraId="3FFF9CC9" w14:textId="77777777" w:rsidR="008855A7" w:rsidRPr="005A1394" w:rsidRDefault="008855A7" w:rsidP="00662D61">
      <w:pPr>
        <w:pStyle w:val="Normal2"/>
        <w:numPr>
          <w:ilvl w:val="0"/>
          <w:numId w:val="7"/>
        </w:numPr>
        <w:tabs>
          <w:tab w:val="clear" w:pos="1134"/>
        </w:tabs>
        <w:rPr>
          <w:rFonts w:ascii="Times New Roman" w:hAnsi="Times New Roman"/>
          <w:szCs w:val="24"/>
          <w:lang w:val="sr-Cyrl-RS"/>
        </w:rPr>
      </w:pPr>
      <w:bookmarkStart w:id="0" w:name="_heading=h.58ikpf6c55t3" w:colFirst="0" w:colLast="0"/>
      <w:bookmarkEnd w:id="0"/>
      <w:r w:rsidRPr="005A1394">
        <w:rPr>
          <w:rFonts w:ascii="Times New Roman" w:hAnsi="Times New Roman"/>
          <w:szCs w:val="24"/>
          <w:lang w:val="ru-RU"/>
        </w:rPr>
        <w:t xml:space="preserve">Разматрање и усвајање </w:t>
      </w:r>
      <w:bookmarkStart w:id="1" w:name="_Hlk137811412"/>
      <w:bookmarkStart w:id="2" w:name="_Hlk151362056"/>
      <w:bookmarkStart w:id="3" w:name="_Hlk233889047"/>
      <w:r w:rsidRPr="005A1394">
        <w:rPr>
          <w:rFonts w:ascii="Times New Roman" w:hAnsi="Times New Roman"/>
          <w:szCs w:val="24"/>
          <w:lang w:val="ru-RU"/>
        </w:rPr>
        <w:t xml:space="preserve">Извода из записника са </w:t>
      </w:r>
      <w:r w:rsidRPr="005A1394">
        <w:rPr>
          <w:rFonts w:ascii="Times New Roman" w:hAnsi="Times New Roman"/>
          <w:szCs w:val="24"/>
          <w:lang w:val="sr-Latn-RS"/>
        </w:rPr>
        <w:t>XI</w:t>
      </w:r>
      <w:r w:rsidRPr="005A1394">
        <w:rPr>
          <w:rFonts w:ascii="Times New Roman" w:hAnsi="Times New Roman"/>
          <w:szCs w:val="24"/>
          <w:lang w:val="sr-Cyrl-RS"/>
        </w:rPr>
        <w:t xml:space="preserve"> седнице ННВ одржане</w:t>
      </w:r>
      <w:r w:rsidRPr="005A1394">
        <w:rPr>
          <w:rFonts w:ascii="Times New Roman" w:hAnsi="Times New Roman"/>
          <w:szCs w:val="24"/>
          <w:lang w:val="sr-Latn-RS"/>
        </w:rPr>
        <w:t xml:space="preserve"> </w:t>
      </w:r>
      <w:r w:rsidRPr="005A1394">
        <w:rPr>
          <w:rFonts w:ascii="Times New Roman" w:hAnsi="Times New Roman"/>
          <w:szCs w:val="24"/>
          <w:lang w:val="sr-Cyrl-RS"/>
        </w:rPr>
        <w:t>18. и 20 маја 2026. годин</w:t>
      </w:r>
      <w:bookmarkEnd w:id="1"/>
      <w:bookmarkEnd w:id="2"/>
      <w:r w:rsidRPr="005A1394">
        <w:rPr>
          <w:rFonts w:ascii="Times New Roman" w:hAnsi="Times New Roman"/>
          <w:szCs w:val="24"/>
          <w:lang w:val="sr-Cyrl-RS"/>
        </w:rPr>
        <w:t xml:space="preserve">е и </w:t>
      </w:r>
      <w:r w:rsidRPr="005A1394">
        <w:rPr>
          <w:rFonts w:ascii="Times New Roman" w:hAnsi="Times New Roman"/>
          <w:szCs w:val="24"/>
          <w:lang w:val="ru-RU"/>
        </w:rPr>
        <w:t xml:space="preserve">Извода из записника са </w:t>
      </w:r>
      <w:r w:rsidRPr="005A1394">
        <w:rPr>
          <w:rFonts w:ascii="Times New Roman" w:hAnsi="Times New Roman"/>
          <w:szCs w:val="24"/>
          <w:lang w:val="sr-Latn-RS"/>
        </w:rPr>
        <w:t>XII</w:t>
      </w:r>
      <w:r w:rsidRPr="005A1394">
        <w:rPr>
          <w:rFonts w:ascii="Times New Roman" w:hAnsi="Times New Roman"/>
          <w:szCs w:val="24"/>
          <w:lang w:val="sr-Cyrl-RS"/>
        </w:rPr>
        <w:t xml:space="preserve"> седнице ННВ одржане</w:t>
      </w:r>
      <w:r w:rsidRPr="005A1394">
        <w:rPr>
          <w:rFonts w:ascii="Times New Roman" w:hAnsi="Times New Roman"/>
          <w:szCs w:val="24"/>
          <w:lang w:val="sr-Latn-RS"/>
        </w:rPr>
        <w:t xml:space="preserve"> 27.</w:t>
      </w:r>
      <w:r w:rsidRPr="005A1394">
        <w:rPr>
          <w:rFonts w:ascii="Times New Roman" w:hAnsi="Times New Roman"/>
          <w:szCs w:val="24"/>
          <w:lang w:val="sr-Cyrl-RS"/>
        </w:rPr>
        <w:t xml:space="preserve"> маја 2026. године</w:t>
      </w:r>
    </w:p>
    <w:bookmarkEnd w:id="3"/>
    <w:p w14:paraId="3518565A" w14:textId="77777777" w:rsidR="008855A7" w:rsidRPr="005A1394" w:rsidRDefault="008855A7" w:rsidP="00662D61">
      <w:pPr>
        <w:pStyle w:val="Normal2"/>
        <w:numPr>
          <w:ilvl w:val="0"/>
          <w:numId w:val="7"/>
        </w:numPr>
        <w:tabs>
          <w:tab w:val="clear" w:pos="1134"/>
        </w:tabs>
        <w:rPr>
          <w:rFonts w:ascii="Times New Roman" w:hAnsi="Times New Roman"/>
          <w:noProof w:val="0"/>
          <w:szCs w:val="24"/>
          <w:lang w:val="sr-Cyrl-CS"/>
        </w:rPr>
      </w:pPr>
      <w:r w:rsidRPr="005A1394">
        <w:rPr>
          <w:rFonts w:ascii="Times New Roman" w:hAnsi="Times New Roman"/>
          <w:szCs w:val="24"/>
          <w:lang w:val="sr-Cyrl-CS"/>
        </w:rPr>
        <w:t>Доношење предлога одлук</w:t>
      </w:r>
      <w:r w:rsidRPr="005A1394">
        <w:rPr>
          <w:rFonts w:ascii="Times New Roman" w:hAnsi="Times New Roman"/>
          <w:szCs w:val="24"/>
        </w:rPr>
        <w:t>e</w:t>
      </w:r>
      <w:r w:rsidRPr="005A1394">
        <w:rPr>
          <w:rFonts w:ascii="Times New Roman" w:hAnsi="Times New Roman"/>
          <w:szCs w:val="24"/>
          <w:lang w:val="sr-Cyrl-CS"/>
        </w:rPr>
        <w:t xml:space="preserve"> о усвајању</w:t>
      </w:r>
      <w:r w:rsidRPr="005A1394">
        <w:rPr>
          <w:rFonts w:ascii="Times New Roman" w:hAnsi="Times New Roman"/>
          <w:szCs w:val="24"/>
        </w:rPr>
        <w:t xml:space="preserve"> </w:t>
      </w:r>
      <w:r w:rsidRPr="005A1394">
        <w:rPr>
          <w:rFonts w:ascii="Times New Roman" w:hAnsi="Times New Roman"/>
          <w:szCs w:val="24"/>
          <w:lang w:val="sr-Cyrl-CS"/>
        </w:rPr>
        <w:t>студијск</w:t>
      </w:r>
      <w:r w:rsidRPr="005A1394">
        <w:rPr>
          <w:rFonts w:ascii="Times New Roman" w:hAnsi="Times New Roman"/>
          <w:szCs w:val="24"/>
          <w:lang w:val="sr-Cyrl-RS"/>
        </w:rPr>
        <w:t>ог програма Основних академских студија педагогије, ради реакредитације</w:t>
      </w:r>
    </w:p>
    <w:p w14:paraId="2DE7DF41" w14:textId="77777777" w:rsidR="008855A7" w:rsidRPr="005A1394" w:rsidRDefault="008855A7" w:rsidP="00662D61">
      <w:pPr>
        <w:pStyle w:val="Normal2"/>
        <w:numPr>
          <w:ilvl w:val="0"/>
          <w:numId w:val="7"/>
        </w:numPr>
        <w:tabs>
          <w:tab w:val="clear" w:pos="1134"/>
        </w:tabs>
        <w:rPr>
          <w:rFonts w:ascii="Times New Roman" w:hAnsi="Times New Roman"/>
          <w:noProof w:val="0"/>
          <w:szCs w:val="24"/>
          <w:lang w:val="sr-Cyrl-CS"/>
        </w:rPr>
      </w:pPr>
      <w:r w:rsidRPr="005A1394">
        <w:rPr>
          <w:rFonts w:ascii="Times New Roman" w:hAnsi="Times New Roman"/>
          <w:szCs w:val="24"/>
          <w:lang w:val="sr-Cyrl-CS"/>
        </w:rPr>
        <w:t>Доношење предлога одлук</w:t>
      </w:r>
      <w:r w:rsidRPr="005A1394">
        <w:rPr>
          <w:rFonts w:ascii="Times New Roman" w:hAnsi="Times New Roman"/>
          <w:szCs w:val="24"/>
        </w:rPr>
        <w:t>e</w:t>
      </w:r>
      <w:r w:rsidRPr="005A1394">
        <w:rPr>
          <w:rFonts w:ascii="Times New Roman" w:hAnsi="Times New Roman"/>
          <w:szCs w:val="24"/>
          <w:lang w:val="sr-Cyrl-CS"/>
        </w:rPr>
        <w:t xml:space="preserve"> о усвајању</w:t>
      </w:r>
      <w:r w:rsidRPr="005A1394">
        <w:rPr>
          <w:rFonts w:ascii="Times New Roman" w:hAnsi="Times New Roman"/>
          <w:szCs w:val="24"/>
        </w:rPr>
        <w:t xml:space="preserve"> </w:t>
      </w:r>
      <w:r w:rsidRPr="005A1394">
        <w:rPr>
          <w:rFonts w:ascii="Times New Roman" w:hAnsi="Times New Roman"/>
          <w:szCs w:val="24"/>
          <w:lang w:val="sr-Cyrl-CS"/>
        </w:rPr>
        <w:t>студијск</w:t>
      </w:r>
      <w:r w:rsidRPr="005A1394">
        <w:rPr>
          <w:rFonts w:ascii="Times New Roman" w:hAnsi="Times New Roman"/>
          <w:szCs w:val="24"/>
          <w:lang w:val="sr-Cyrl-RS"/>
        </w:rPr>
        <w:t>ог програма Мастер академских студија предметне наставе, ради реакредитације</w:t>
      </w:r>
    </w:p>
    <w:p w14:paraId="6582DE70" w14:textId="77777777" w:rsidR="008855A7" w:rsidRPr="005A1394" w:rsidRDefault="008855A7" w:rsidP="00662D61">
      <w:pPr>
        <w:pStyle w:val="ListParagraph"/>
        <w:numPr>
          <w:ilvl w:val="0"/>
          <w:numId w:val="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val="sr-Cyrl-RS"/>
        </w:rPr>
      </w:pPr>
      <w:r w:rsidRPr="005A1394">
        <w:rPr>
          <w:rFonts w:ascii="Times New Roman" w:hAnsi="Times New Roman"/>
          <w:sz w:val="24"/>
          <w:szCs w:val="24"/>
          <w:lang w:val="sr-Cyrl-RS"/>
        </w:rPr>
        <w:t>Доношење одлуке о усвајању извештаја о самовредновању</w:t>
      </w:r>
      <w:r w:rsidRPr="005A1394">
        <w:rPr>
          <w:rFonts w:ascii="Times New Roman" w:hAnsi="Times New Roman"/>
          <w:sz w:val="24"/>
          <w:szCs w:val="24"/>
        </w:rPr>
        <w:t xml:space="preserve"> ОАС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педагогије</w:t>
      </w:r>
      <w:r w:rsidRPr="005A1394">
        <w:rPr>
          <w:rFonts w:ascii="Times New Roman" w:hAnsi="Times New Roman"/>
          <w:sz w:val="24"/>
          <w:szCs w:val="24"/>
        </w:rPr>
        <w:t>, МАС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педагогије,</w:t>
      </w:r>
      <w:r w:rsidRPr="005A1394">
        <w:rPr>
          <w:rFonts w:ascii="Times New Roman" w:hAnsi="Times New Roman"/>
          <w:sz w:val="24"/>
          <w:szCs w:val="24"/>
        </w:rPr>
        <w:t xml:space="preserve"> ДАС </w:t>
      </w:r>
      <w:r w:rsidRPr="005A1394">
        <w:rPr>
          <w:rFonts w:ascii="Times New Roman" w:hAnsi="Times New Roman"/>
          <w:sz w:val="24"/>
          <w:szCs w:val="24"/>
          <w:lang w:val="sr-Cyrl-RS"/>
        </w:rPr>
        <w:t>п</w:t>
      </w:r>
      <w:r w:rsidRPr="005A1394">
        <w:rPr>
          <w:rFonts w:ascii="Times New Roman" w:hAnsi="Times New Roman"/>
          <w:sz w:val="24"/>
          <w:szCs w:val="24"/>
        </w:rPr>
        <w:t>едагогије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и Мастер академских студија предметне наставе</w:t>
      </w:r>
    </w:p>
    <w:p w14:paraId="689C62AD" w14:textId="77777777" w:rsidR="008855A7" w:rsidRPr="005A1394" w:rsidRDefault="008855A7" w:rsidP="00662D61">
      <w:pPr>
        <w:pStyle w:val="Normal2"/>
        <w:numPr>
          <w:ilvl w:val="0"/>
          <w:numId w:val="7"/>
        </w:numPr>
        <w:tabs>
          <w:tab w:val="clear" w:pos="1134"/>
        </w:tabs>
        <w:rPr>
          <w:rFonts w:ascii="Times New Roman" w:hAnsi="Times New Roman"/>
          <w:szCs w:val="24"/>
          <w:lang w:val="ru-RU"/>
        </w:rPr>
      </w:pPr>
      <w:r w:rsidRPr="005A1394">
        <w:rPr>
          <w:rFonts w:ascii="Times New Roman" w:hAnsi="Times New Roman"/>
          <w:szCs w:val="24"/>
          <w:lang w:val="ru-RU"/>
        </w:rPr>
        <w:t>Доношење одлук</w:t>
      </w:r>
      <w:r w:rsidRPr="005A1394">
        <w:rPr>
          <w:rFonts w:ascii="Times New Roman" w:hAnsi="Times New Roman"/>
          <w:szCs w:val="24"/>
          <w:lang w:val="sr-Latn-RS"/>
        </w:rPr>
        <w:t>e</w:t>
      </w:r>
      <w:r w:rsidRPr="005A1394">
        <w:rPr>
          <w:rFonts w:ascii="Times New Roman" w:hAnsi="Times New Roman"/>
          <w:szCs w:val="24"/>
          <w:lang w:val="ru-RU"/>
        </w:rPr>
        <w:t xml:space="preserve"> о образовању комисије за </w:t>
      </w:r>
      <w:r w:rsidRPr="005A1394">
        <w:rPr>
          <w:rFonts w:ascii="Times New Roman" w:hAnsi="Times New Roman"/>
          <w:szCs w:val="24"/>
          <w:lang w:val="sr-Latn-RS"/>
        </w:rPr>
        <w:t>o</w:t>
      </w:r>
      <w:r w:rsidRPr="005A1394">
        <w:rPr>
          <w:rFonts w:ascii="Times New Roman" w:hAnsi="Times New Roman"/>
          <w:szCs w:val="24"/>
          <w:lang w:val="ru-RU"/>
        </w:rPr>
        <w:t>цену и одбрану урађене докторске дисертације</w:t>
      </w:r>
    </w:p>
    <w:p w14:paraId="6FCC85B5" w14:textId="77777777" w:rsidR="008855A7" w:rsidRPr="005A1394" w:rsidRDefault="008855A7" w:rsidP="00662D61">
      <w:pPr>
        <w:pStyle w:val="Normal2"/>
        <w:numPr>
          <w:ilvl w:val="0"/>
          <w:numId w:val="7"/>
        </w:numPr>
        <w:tabs>
          <w:tab w:val="clear" w:pos="1134"/>
        </w:tabs>
        <w:rPr>
          <w:rFonts w:ascii="Times New Roman" w:hAnsi="Times New Roman"/>
          <w:szCs w:val="24"/>
          <w:lang w:val="ru-RU"/>
        </w:rPr>
      </w:pPr>
      <w:r w:rsidRPr="005A1394">
        <w:rPr>
          <w:rFonts w:ascii="Times New Roman" w:hAnsi="Times New Roman"/>
          <w:szCs w:val="24"/>
          <w:lang w:val="ru-RU"/>
        </w:rPr>
        <w:t xml:space="preserve">Доношење предлога одлуке о </w:t>
      </w:r>
      <w:r w:rsidRPr="005A1394">
        <w:rPr>
          <w:rFonts w:ascii="Times New Roman" w:hAnsi="Times New Roman"/>
          <w:szCs w:val="24"/>
          <w:lang w:val="sr-Cyrl-RS"/>
        </w:rPr>
        <w:t>промени</w:t>
      </w:r>
      <w:r w:rsidRPr="005A1394">
        <w:rPr>
          <w:rFonts w:ascii="Times New Roman" w:hAnsi="Times New Roman"/>
          <w:szCs w:val="24"/>
          <w:lang w:val="ru-RU"/>
        </w:rPr>
        <w:t xml:space="preserve"> ментора за израду докторске дисертације</w:t>
      </w:r>
    </w:p>
    <w:p w14:paraId="14327501" w14:textId="77777777" w:rsidR="008855A7" w:rsidRPr="005A1394" w:rsidRDefault="008855A7" w:rsidP="00662D61">
      <w:pPr>
        <w:pStyle w:val="Normal2"/>
        <w:tabs>
          <w:tab w:val="clear" w:pos="1134"/>
        </w:tabs>
        <w:ind w:left="360" w:firstLine="0"/>
        <w:rPr>
          <w:rFonts w:ascii="Times New Roman" w:hAnsi="Times New Roman"/>
          <w:noProof w:val="0"/>
          <w:szCs w:val="24"/>
          <w:lang w:val="sr-Cyrl-CS"/>
        </w:rPr>
      </w:pPr>
    </w:p>
    <w:p w14:paraId="6EBF71C4" w14:textId="77777777" w:rsidR="008855A7" w:rsidRPr="005A1394" w:rsidRDefault="008855A7" w:rsidP="00662D61">
      <w:pPr>
        <w:pStyle w:val="Normal2"/>
        <w:numPr>
          <w:ilvl w:val="0"/>
          <w:numId w:val="7"/>
        </w:numPr>
        <w:rPr>
          <w:rFonts w:ascii="Times New Roman" w:hAnsi="Times New Roman"/>
          <w:szCs w:val="24"/>
          <w:lang w:val="ru-RU"/>
        </w:rPr>
      </w:pPr>
      <w:r w:rsidRPr="005A1394">
        <w:rPr>
          <w:rFonts w:ascii="Times New Roman" w:hAnsi="Times New Roman"/>
          <w:szCs w:val="24"/>
          <w:lang w:val="sr-Cyrl-RS"/>
        </w:rPr>
        <w:t>Разматрање и усвајање</w:t>
      </w:r>
      <w:r w:rsidRPr="005A1394">
        <w:rPr>
          <w:rFonts w:ascii="Times New Roman" w:hAnsi="Times New Roman"/>
          <w:szCs w:val="24"/>
          <w:lang w:val="ru-RU"/>
        </w:rPr>
        <w:t xml:space="preserve"> Правилника о</w:t>
      </w:r>
      <w:r w:rsidRPr="005A1394">
        <w:rPr>
          <w:rFonts w:ascii="Times New Roman" w:hAnsi="Times New Roman"/>
          <w:szCs w:val="24"/>
          <w:lang w:val="sr-Latn-RS"/>
        </w:rPr>
        <w:t xml:space="preserve"> </w:t>
      </w:r>
      <w:r w:rsidRPr="005A1394">
        <w:rPr>
          <w:rFonts w:ascii="Times New Roman" w:hAnsi="Times New Roman"/>
          <w:szCs w:val="24"/>
          <w:lang w:val="sr-Cyrl-RS"/>
        </w:rPr>
        <w:t>уџбеницима и монографијама и Правилника о издавачкој делатности Филозофског факултета у Нишу</w:t>
      </w:r>
    </w:p>
    <w:p w14:paraId="59B72D39" w14:textId="77777777" w:rsidR="008855A7" w:rsidRPr="005A1394" w:rsidRDefault="008855A7" w:rsidP="00662D61">
      <w:pPr>
        <w:pStyle w:val="Normal2"/>
        <w:numPr>
          <w:ilvl w:val="0"/>
          <w:numId w:val="7"/>
        </w:numPr>
        <w:rPr>
          <w:rFonts w:ascii="Times New Roman" w:hAnsi="Times New Roman"/>
          <w:szCs w:val="24"/>
          <w:lang w:val="ru-RU"/>
        </w:rPr>
      </w:pPr>
      <w:r w:rsidRPr="005A1394">
        <w:rPr>
          <w:rFonts w:ascii="Times New Roman" w:hAnsi="Times New Roman"/>
          <w:szCs w:val="24"/>
          <w:lang w:val="sr-Cyrl-RS"/>
        </w:rPr>
        <w:t>Разматрање и усвајање нове верзије обрасца захтева за стицање научног звања</w:t>
      </w:r>
    </w:p>
    <w:p w14:paraId="62BB6823" w14:textId="77777777" w:rsidR="008855A7" w:rsidRPr="005A1394" w:rsidRDefault="008855A7" w:rsidP="00662D61">
      <w:pPr>
        <w:pStyle w:val="Normal2"/>
        <w:numPr>
          <w:ilvl w:val="0"/>
          <w:numId w:val="7"/>
        </w:numPr>
        <w:tabs>
          <w:tab w:val="clear" w:pos="1134"/>
        </w:tabs>
        <w:rPr>
          <w:rFonts w:ascii="Times New Roman" w:hAnsi="Times New Roman"/>
          <w:szCs w:val="24"/>
          <w:lang w:val="ru-RU"/>
        </w:rPr>
      </w:pPr>
      <w:r w:rsidRPr="005A1394">
        <w:rPr>
          <w:rFonts w:ascii="Times New Roman" w:hAnsi="Times New Roman"/>
          <w:szCs w:val="24"/>
          <w:lang w:val="ru-RU"/>
        </w:rPr>
        <w:t>Доношење одлук</w:t>
      </w:r>
      <w:r w:rsidRPr="005A1394">
        <w:rPr>
          <w:rFonts w:ascii="Times New Roman" w:hAnsi="Times New Roman"/>
          <w:szCs w:val="24"/>
        </w:rPr>
        <w:t>e</w:t>
      </w:r>
      <w:r w:rsidRPr="005A1394">
        <w:rPr>
          <w:rFonts w:ascii="Times New Roman" w:hAnsi="Times New Roman"/>
          <w:szCs w:val="24"/>
          <w:lang w:val="ru-RU"/>
        </w:rPr>
        <w:t xml:space="preserve"> о прихватању позитивних рецензија</w:t>
      </w:r>
    </w:p>
    <w:p w14:paraId="1AD24682" w14:textId="77777777" w:rsidR="008855A7" w:rsidRPr="005A1394" w:rsidRDefault="008855A7" w:rsidP="00662D61">
      <w:pPr>
        <w:pStyle w:val="Normal2"/>
        <w:numPr>
          <w:ilvl w:val="0"/>
          <w:numId w:val="7"/>
        </w:numPr>
        <w:tabs>
          <w:tab w:val="clear" w:pos="1134"/>
        </w:tabs>
        <w:rPr>
          <w:rFonts w:ascii="Times New Roman" w:hAnsi="Times New Roman"/>
          <w:szCs w:val="24"/>
          <w:lang w:val="ru-RU"/>
        </w:rPr>
      </w:pPr>
      <w:r w:rsidRPr="005A1394">
        <w:rPr>
          <w:rFonts w:ascii="Times New Roman" w:hAnsi="Times New Roman"/>
          <w:szCs w:val="24"/>
          <w:lang w:val="ru-RU"/>
        </w:rPr>
        <w:t>Доношење одлуке о одређивању рецензената за приспел</w:t>
      </w:r>
      <w:r w:rsidRPr="005A1394">
        <w:rPr>
          <w:rFonts w:ascii="Times New Roman" w:hAnsi="Times New Roman"/>
          <w:szCs w:val="24"/>
          <w:lang w:val="sr-Cyrl-CS"/>
        </w:rPr>
        <w:t>е</w:t>
      </w:r>
      <w:r w:rsidRPr="005A1394">
        <w:rPr>
          <w:rFonts w:ascii="Times New Roman" w:hAnsi="Times New Roman"/>
          <w:szCs w:val="24"/>
          <w:lang w:val="ru-RU"/>
        </w:rPr>
        <w:t xml:space="preserve"> рукописе</w:t>
      </w:r>
    </w:p>
    <w:p w14:paraId="45D1FBC6" w14:textId="77777777" w:rsidR="008855A7" w:rsidRPr="005A1394" w:rsidRDefault="008855A7" w:rsidP="00662D61">
      <w:pPr>
        <w:pStyle w:val="Normal2"/>
        <w:numPr>
          <w:ilvl w:val="0"/>
          <w:numId w:val="7"/>
        </w:numPr>
        <w:tabs>
          <w:tab w:val="clear" w:pos="1134"/>
        </w:tabs>
        <w:rPr>
          <w:rFonts w:ascii="Times New Roman" w:hAnsi="Times New Roman"/>
          <w:szCs w:val="24"/>
          <w:lang w:val="ru-RU"/>
        </w:rPr>
      </w:pPr>
      <w:r w:rsidRPr="005A1394">
        <w:rPr>
          <w:rFonts w:ascii="Times New Roman" w:hAnsi="Times New Roman"/>
          <w:szCs w:val="24"/>
          <w:lang w:val="sr-Cyrl-CS"/>
        </w:rPr>
        <w:t>Доношење одлук</w:t>
      </w:r>
      <w:r w:rsidRPr="005A1394">
        <w:rPr>
          <w:rFonts w:ascii="Times New Roman" w:hAnsi="Times New Roman"/>
          <w:szCs w:val="24"/>
          <w:lang w:val="sr-Latn-RS"/>
        </w:rPr>
        <w:t>e</w:t>
      </w:r>
      <w:r w:rsidRPr="005A1394">
        <w:rPr>
          <w:rFonts w:ascii="Times New Roman" w:hAnsi="Times New Roman"/>
          <w:szCs w:val="24"/>
          <w:lang w:val="sr-Cyrl-CS"/>
        </w:rPr>
        <w:t xml:space="preserve"> о именовању комисије </w:t>
      </w:r>
      <w:r w:rsidRPr="005A1394">
        <w:rPr>
          <w:rFonts w:ascii="Times New Roman" w:hAnsi="Times New Roman"/>
          <w:szCs w:val="24"/>
        </w:rPr>
        <w:t>за оцену испуњености услова за избор у научно звање</w:t>
      </w:r>
    </w:p>
    <w:p w14:paraId="13892C83" w14:textId="77777777" w:rsidR="008855A7" w:rsidRPr="005A1394" w:rsidRDefault="008855A7" w:rsidP="00662D61">
      <w:pPr>
        <w:pStyle w:val="Normal2"/>
        <w:numPr>
          <w:ilvl w:val="0"/>
          <w:numId w:val="7"/>
        </w:numPr>
        <w:tabs>
          <w:tab w:val="clear" w:pos="1134"/>
        </w:tabs>
        <w:rPr>
          <w:rFonts w:ascii="Times New Roman" w:hAnsi="Times New Roman"/>
          <w:szCs w:val="24"/>
          <w:lang w:val="ru-RU"/>
        </w:rPr>
      </w:pPr>
      <w:bookmarkStart w:id="4" w:name="_Hlk233023987"/>
      <w:r w:rsidRPr="005A1394">
        <w:rPr>
          <w:rFonts w:ascii="Times New Roman" w:hAnsi="Times New Roman"/>
          <w:szCs w:val="24"/>
          <w:lang w:val="sr-Cyrl-CS"/>
        </w:rPr>
        <w:t>Доношење одлук</w:t>
      </w:r>
      <w:r w:rsidRPr="005A1394">
        <w:rPr>
          <w:rFonts w:ascii="Times New Roman" w:hAnsi="Times New Roman"/>
          <w:szCs w:val="24"/>
          <w:lang w:val="sr-Latn-RS"/>
        </w:rPr>
        <w:t>e</w:t>
      </w:r>
      <w:r w:rsidRPr="005A1394">
        <w:rPr>
          <w:rFonts w:ascii="Times New Roman" w:hAnsi="Times New Roman"/>
          <w:szCs w:val="24"/>
          <w:lang w:val="sr-Cyrl-CS"/>
        </w:rPr>
        <w:t xml:space="preserve"> о избору у звање истраживач-сарадник</w:t>
      </w:r>
    </w:p>
    <w:bookmarkEnd w:id="4"/>
    <w:p w14:paraId="3461F66A" w14:textId="77777777" w:rsidR="008855A7" w:rsidRPr="005A1394" w:rsidRDefault="008855A7" w:rsidP="00662D61">
      <w:pPr>
        <w:pStyle w:val="ListParagraph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noProof/>
          <w:sz w:val="24"/>
          <w:szCs w:val="24"/>
          <w:lang w:val="ru-RU"/>
        </w:rPr>
      </w:pPr>
      <w:r w:rsidRPr="005A1394">
        <w:rPr>
          <w:rFonts w:ascii="Times New Roman" w:hAnsi="Times New Roman"/>
          <w:sz w:val="24"/>
          <w:szCs w:val="24"/>
          <w:lang w:val="ru-RU"/>
        </w:rPr>
        <w:t xml:space="preserve">Доношење одлуке о </w:t>
      </w:r>
      <w:r w:rsidRPr="005A1394">
        <w:rPr>
          <w:rFonts w:ascii="Times New Roman" w:hAnsi="Times New Roman"/>
          <w:sz w:val="24"/>
          <w:szCs w:val="24"/>
          <w:lang w:val="sr-Cyrl-RS"/>
        </w:rPr>
        <w:t>избору</w:t>
      </w:r>
      <w:r w:rsidRPr="005A1394">
        <w:rPr>
          <w:rFonts w:ascii="Times New Roman" w:hAnsi="Times New Roman"/>
          <w:sz w:val="24"/>
          <w:szCs w:val="24"/>
          <w:lang w:val="ru-RU"/>
        </w:rPr>
        <w:t xml:space="preserve"> страног лектора за руски језик у школској 202</w:t>
      </w:r>
      <w:r w:rsidRPr="005A1394">
        <w:rPr>
          <w:rFonts w:ascii="Times New Roman" w:hAnsi="Times New Roman"/>
          <w:sz w:val="24"/>
          <w:szCs w:val="24"/>
          <w:lang w:val="sr-Latn-RS"/>
        </w:rPr>
        <w:t>6</w:t>
      </w:r>
      <w:r w:rsidRPr="005A1394">
        <w:rPr>
          <w:rFonts w:ascii="Times New Roman" w:hAnsi="Times New Roman"/>
          <w:sz w:val="24"/>
          <w:szCs w:val="24"/>
          <w:lang w:val="ru-RU"/>
        </w:rPr>
        <w:t>/20</w:t>
      </w:r>
      <w:r w:rsidRPr="005A1394">
        <w:rPr>
          <w:rFonts w:ascii="Times New Roman" w:hAnsi="Times New Roman"/>
          <w:sz w:val="24"/>
          <w:szCs w:val="24"/>
          <w:lang w:val="sr-Latn-RS"/>
        </w:rPr>
        <w:t>27</w:t>
      </w:r>
      <w:r w:rsidRPr="005A1394">
        <w:rPr>
          <w:rFonts w:ascii="Times New Roman" w:hAnsi="Times New Roman"/>
          <w:sz w:val="24"/>
          <w:szCs w:val="24"/>
          <w:lang w:val="ru-RU"/>
        </w:rPr>
        <w:t>. години</w:t>
      </w:r>
    </w:p>
    <w:p w14:paraId="2D371AF3" w14:textId="77777777" w:rsidR="008855A7" w:rsidRPr="005A1394" w:rsidRDefault="008855A7" w:rsidP="00662D61">
      <w:pPr>
        <w:pStyle w:val="Normal2"/>
        <w:numPr>
          <w:ilvl w:val="0"/>
          <w:numId w:val="7"/>
        </w:numPr>
        <w:rPr>
          <w:rFonts w:ascii="Times New Roman" w:hAnsi="Times New Roman"/>
          <w:szCs w:val="24"/>
          <w:lang w:val="ru-RU"/>
        </w:rPr>
      </w:pPr>
      <w:r w:rsidRPr="005A1394">
        <w:rPr>
          <w:rFonts w:ascii="Times New Roman" w:hAnsi="Times New Roman"/>
          <w:szCs w:val="24"/>
          <w:lang w:val="ru-RU"/>
        </w:rPr>
        <w:t>Доношење одлуке о усвајању извештаја за признавање стране вискошколске исправе и достављању Универзитету</w:t>
      </w:r>
    </w:p>
    <w:p w14:paraId="5C2640E0" w14:textId="77777777" w:rsidR="008855A7" w:rsidRPr="005A1394" w:rsidRDefault="008855A7" w:rsidP="00662D61">
      <w:pPr>
        <w:pStyle w:val="Normal2"/>
        <w:numPr>
          <w:ilvl w:val="0"/>
          <w:numId w:val="7"/>
        </w:numPr>
        <w:tabs>
          <w:tab w:val="clear" w:pos="1134"/>
        </w:tabs>
        <w:rPr>
          <w:rFonts w:ascii="Times New Roman" w:hAnsi="Times New Roman"/>
          <w:szCs w:val="24"/>
          <w:lang w:val="ru-RU"/>
        </w:rPr>
      </w:pPr>
      <w:r w:rsidRPr="005A1394">
        <w:rPr>
          <w:rFonts w:ascii="Times New Roman" w:hAnsi="Times New Roman"/>
          <w:szCs w:val="24"/>
          <w:lang w:val="ru-RU"/>
        </w:rPr>
        <w:t>Доношење одлуке о давању сагласности за ангажовање наставника за рад на другој  високошколској установи</w:t>
      </w:r>
    </w:p>
    <w:p w14:paraId="3A915B50" w14:textId="77777777" w:rsidR="008855A7" w:rsidRPr="005A1394" w:rsidRDefault="008855A7" w:rsidP="00662D61">
      <w:pPr>
        <w:pStyle w:val="Normal2"/>
        <w:numPr>
          <w:ilvl w:val="0"/>
          <w:numId w:val="7"/>
        </w:numPr>
        <w:tabs>
          <w:tab w:val="clear" w:pos="1134"/>
        </w:tabs>
        <w:rPr>
          <w:rFonts w:ascii="Times New Roman" w:hAnsi="Times New Roman"/>
          <w:szCs w:val="24"/>
          <w:lang w:val="ru-RU"/>
        </w:rPr>
      </w:pPr>
      <w:r w:rsidRPr="005A1394">
        <w:rPr>
          <w:rFonts w:ascii="Times New Roman" w:hAnsi="Times New Roman"/>
          <w:szCs w:val="24"/>
          <w:lang w:val="sr-Cyrl-RS"/>
        </w:rPr>
        <w:t>Доношење одлуке о коришћењу годишњег одмора наставника и сарадника Факултета</w:t>
      </w:r>
    </w:p>
    <w:p w14:paraId="507FEC2C" w14:textId="77777777" w:rsidR="008855A7" w:rsidRPr="005A1394" w:rsidRDefault="008855A7" w:rsidP="00662D61">
      <w:pPr>
        <w:pStyle w:val="Normal2"/>
        <w:numPr>
          <w:ilvl w:val="0"/>
          <w:numId w:val="7"/>
        </w:numPr>
        <w:tabs>
          <w:tab w:val="clear" w:pos="1134"/>
        </w:tabs>
        <w:rPr>
          <w:rFonts w:ascii="Times New Roman" w:hAnsi="Times New Roman"/>
          <w:szCs w:val="24"/>
          <w:lang w:val="ru-RU"/>
        </w:rPr>
      </w:pPr>
      <w:r w:rsidRPr="005A1394">
        <w:rPr>
          <w:rFonts w:ascii="Times New Roman" w:hAnsi="Times New Roman"/>
          <w:szCs w:val="24"/>
          <w:lang w:val="ru-RU"/>
        </w:rPr>
        <w:t>Разматрање и усвајање извештаја наставника о службеном одсуству</w:t>
      </w:r>
    </w:p>
    <w:p w14:paraId="0EC87CA7" w14:textId="77777777" w:rsidR="008855A7" w:rsidRPr="005A1394" w:rsidRDefault="008855A7" w:rsidP="00662D61">
      <w:pPr>
        <w:pStyle w:val="Normal2"/>
        <w:numPr>
          <w:ilvl w:val="0"/>
          <w:numId w:val="7"/>
        </w:numPr>
        <w:tabs>
          <w:tab w:val="clear" w:pos="1134"/>
        </w:tabs>
        <w:rPr>
          <w:rFonts w:ascii="Times New Roman" w:hAnsi="Times New Roman"/>
          <w:szCs w:val="24"/>
          <w:lang w:val="ru-RU"/>
        </w:rPr>
      </w:pPr>
      <w:r w:rsidRPr="005A1394">
        <w:rPr>
          <w:rFonts w:ascii="Times New Roman" w:hAnsi="Times New Roman"/>
          <w:noProof w:val="0"/>
          <w:szCs w:val="24"/>
          <w:lang w:val="sr-Cyrl-CS"/>
        </w:rPr>
        <w:t>Разматрање</w:t>
      </w:r>
      <w:r w:rsidRPr="005A1394">
        <w:rPr>
          <w:rFonts w:ascii="Times New Roman" w:hAnsi="Times New Roman"/>
          <w:noProof w:val="0"/>
          <w:szCs w:val="24"/>
        </w:rPr>
        <w:t xml:space="preserve"> </w:t>
      </w:r>
      <w:r w:rsidRPr="005A1394">
        <w:rPr>
          <w:rFonts w:ascii="Times New Roman" w:hAnsi="Times New Roman"/>
          <w:noProof w:val="0"/>
          <w:szCs w:val="24"/>
          <w:lang w:val="sr-Cyrl-CS"/>
        </w:rPr>
        <w:t xml:space="preserve">захтева већа </w:t>
      </w:r>
      <w:r w:rsidRPr="005A1394">
        <w:rPr>
          <w:rFonts w:ascii="Times New Roman" w:hAnsi="Times New Roman"/>
          <w:szCs w:val="24"/>
          <w:lang w:val="sr-Cyrl-CS"/>
        </w:rPr>
        <w:t>д</w:t>
      </w:r>
      <w:r w:rsidRPr="005A1394">
        <w:rPr>
          <w:rFonts w:ascii="Times New Roman" w:hAnsi="Times New Roman"/>
          <w:szCs w:val="24"/>
          <w:lang w:val="ru-RU"/>
        </w:rPr>
        <w:t>епартмана</w:t>
      </w:r>
      <w:r w:rsidRPr="005A1394">
        <w:rPr>
          <w:rFonts w:ascii="Times New Roman" w:hAnsi="Times New Roman"/>
          <w:noProof w:val="0"/>
          <w:szCs w:val="24"/>
          <w:lang w:val="sr-Cyrl-CS"/>
        </w:rPr>
        <w:t>, наставника, сарадника и студената и доношење одговарајућих одлука</w:t>
      </w:r>
    </w:p>
    <w:p w14:paraId="36FEAC98" w14:textId="77777777" w:rsidR="008855A7" w:rsidRPr="005A1394" w:rsidRDefault="008855A7" w:rsidP="00662D61">
      <w:pPr>
        <w:pStyle w:val="Normal2"/>
        <w:numPr>
          <w:ilvl w:val="0"/>
          <w:numId w:val="7"/>
        </w:numPr>
        <w:tabs>
          <w:tab w:val="clear" w:pos="1134"/>
        </w:tabs>
        <w:rPr>
          <w:rFonts w:ascii="Times New Roman" w:hAnsi="Times New Roman"/>
          <w:szCs w:val="24"/>
          <w:lang w:val="ru-RU"/>
        </w:rPr>
      </w:pPr>
      <w:r w:rsidRPr="005A1394">
        <w:rPr>
          <w:rFonts w:ascii="Times New Roman" w:hAnsi="Times New Roman"/>
          <w:szCs w:val="24"/>
          <w:lang w:val="ru-RU"/>
        </w:rPr>
        <w:t xml:space="preserve">Доношење предлога одлуке о усвајању измена и допуна Одлуке </w:t>
      </w:r>
      <w:r w:rsidRPr="005A1394">
        <w:rPr>
          <w:rFonts w:ascii="Times New Roman" w:eastAsia="Calibri" w:hAnsi="Times New Roman"/>
          <w:noProof w:val="0"/>
          <w:szCs w:val="24"/>
          <w:lang w:val="ru-RU"/>
        </w:rPr>
        <w:t>о ужим научним, уметничким и стручним областима</w:t>
      </w:r>
    </w:p>
    <w:p w14:paraId="45C0F22D" w14:textId="77777777" w:rsidR="008855A7" w:rsidRPr="005A1394" w:rsidRDefault="008855A7" w:rsidP="00662D61">
      <w:pPr>
        <w:pStyle w:val="Normal2"/>
        <w:numPr>
          <w:ilvl w:val="0"/>
          <w:numId w:val="7"/>
        </w:numPr>
        <w:tabs>
          <w:tab w:val="clear" w:pos="1134"/>
        </w:tabs>
        <w:rPr>
          <w:rFonts w:ascii="Times New Roman" w:hAnsi="Times New Roman"/>
          <w:szCs w:val="24"/>
          <w:lang w:val="ru-RU"/>
        </w:rPr>
      </w:pPr>
      <w:r w:rsidRPr="005A1394">
        <w:rPr>
          <w:rFonts w:ascii="Times New Roman" w:hAnsi="Times New Roman"/>
          <w:szCs w:val="24"/>
          <w:lang w:val="ru-RU"/>
        </w:rPr>
        <w:t>Разно</w:t>
      </w:r>
    </w:p>
    <w:p w14:paraId="283CB243" w14:textId="77777777" w:rsidR="008855A7" w:rsidRPr="005A1394" w:rsidRDefault="008855A7" w:rsidP="00662D6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</w:p>
    <w:p w14:paraId="0000002D" w14:textId="336E0DC8" w:rsidR="003728B0" w:rsidRPr="005A1394" w:rsidRDefault="00000000" w:rsidP="00662D6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139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Т а ч к а 1.</w:t>
      </w:r>
    </w:p>
    <w:p w14:paraId="3CF422E1" w14:textId="7341C783" w:rsidR="008855A7" w:rsidRPr="005A1394" w:rsidRDefault="008855A7" w:rsidP="00662D61">
      <w:pPr>
        <w:pStyle w:val="Normal2"/>
        <w:tabs>
          <w:tab w:val="clear" w:pos="1134"/>
        </w:tabs>
        <w:ind w:left="0" w:firstLine="720"/>
        <w:rPr>
          <w:rFonts w:ascii="Times New Roman" w:hAnsi="Times New Roman"/>
          <w:szCs w:val="24"/>
          <w:lang w:val="sr-Latn-RS"/>
        </w:rPr>
      </w:pPr>
      <w:r w:rsidRPr="005A1394">
        <w:rPr>
          <w:rFonts w:ascii="Times New Roman" w:hAnsi="Times New Roman"/>
          <w:szCs w:val="24"/>
          <w:lang w:val="ru-RU"/>
        </w:rPr>
        <w:t xml:space="preserve">Извод из записника са </w:t>
      </w:r>
      <w:r w:rsidRPr="005A1394">
        <w:rPr>
          <w:rFonts w:ascii="Times New Roman" w:hAnsi="Times New Roman"/>
          <w:szCs w:val="24"/>
          <w:lang w:val="sr-Latn-RS"/>
        </w:rPr>
        <w:t>XI</w:t>
      </w:r>
      <w:r w:rsidRPr="005A1394">
        <w:rPr>
          <w:rFonts w:ascii="Times New Roman" w:hAnsi="Times New Roman"/>
          <w:szCs w:val="24"/>
          <w:lang w:val="sr-Cyrl-RS"/>
        </w:rPr>
        <w:t xml:space="preserve"> седнице ННВ одржане</w:t>
      </w:r>
      <w:r w:rsidRPr="005A1394">
        <w:rPr>
          <w:rFonts w:ascii="Times New Roman" w:hAnsi="Times New Roman"/>
          <w:szCs w:val="24"/>
          <w:lang w:val="sr-Latn-RS"/>
        </w:rPr>
        <w:t xml:space="preserve"> </w:t>
      </w:r>
      <w:r w:rsidRPr="005A1394">
        <w:rPr>
          <w:rFonts w:ascii="Times New Roman" w:hAnsi="Times New Roman"/>
          <w:szCs w:val="24"/>
          <w:lang w:val="sr-Cyrl-RS"/>
        </w:rPr>
        <w:t xml:space="preserve">18. и 20 маја 2026. године и </w:t>
      </w:r>
      <w:r w:rsidRPr="005A1394">
        <w:rPr>
          <w:rFonts w:ascii="Times New Roman" w:hAnsi="Times New Roman"/>
          <w:szCs w:val="24"/>
          <w:lang w:val="ru-RU"/>
        </w:rPr>
        <w:t>Извод</w:t>
      </w:r>
      <w:r w:rsidRPr="005A1394">
        <w:rPr>
          <w:rFonts w:ascii="Times New Roman" w:hAnsi="Times New Roman"/>
          <w:szCs w:val="24"/>
          <w:lang w:val="sr-Latn-RS"/>
        </w:rPr>
        <w:t xml:space="preserve"> </w:t>
      </w:r>
      <w:r w:rsidRPr="005A1394">
        <w:rPr>
          <w:rFonts w:ascii="Times New Roman" w:hAnsi="Times New Roman"/>
          <w:szCs w:val="24"/>
          <w:lang w:val="ru-RU"/>
        </w:rPr>
        <w:t xml:space="preserve">из записника са </w:t>
      </w:r>
      <w:r w:rsidRPr="005A1394">
        <w:rPr>
          <w:rFonts w:ascii="Times New Roman" w:hAnsi="Times New Roman"/>
          <w:szCs w:val="24"/>
          <w:lang w:val="sr-Latn-RS"/>
        </w:rPr>
        <w:t>XII</w:t>
      </w:r>
      <w:r w:rsidRPr="005A1394">
        <w:rPr>
          <w:rFonts w:ascii="Times New Roman" w:hAnsi="Times New Roman"/>
          <w:szCs w:val="24"/>
          <w:lang w:val="sr-Cyrl-RS"/>
        </w:rPr>
        <w:t xml:space="preserve"> седнице ННВ одржане</w:t>
      </w:r>
      <w:r w:rsidRPr="005A1394">
        <w:rPr>
          <w:rFonts w:ascii="Times New Roman" w:hAnsi="Times New Roman"/>
          <w:szCs w:val="24"/>
          <w:lang w:val="sr-Latn-RS"/>
        </w:rPr>
        <w:t xml:space="preserve"> 27.</w:t>
      </w:r>
      <w:r w:rsidRPr="005A1394">
        <w:rPr>
          <w:rFonts w:ascii="Times New Roman" w:hAnsi="Times New Roman"/>
          <w:szCs w:val="24"/>
          <w:lang w:val="sr-Cyrl-RS"/>
        </w:rPr>
        <w:t xml:space="preserve"> маја 2026. године</w:t>
      </w:r>
      <w:r w:rsidRPr="005A1394">
        <w:rPr>
          <w:rFonts w:ascii="Times New Roman" w:hAnsi="Times New Roman"/>
          <w:szCs w:val="24"/>
          <w:lang w:val="sr-Latn-RS"/>
        </w:rPr>
        <w:t xml:space="preserve"> </w:t>
      </w:r>
      <w:r w:rsidRPr="005A1394">
        <w:rPr>
          <w:rFonts w:ascii="Times New Roman" w:hAnsi="Times New Roman"/>
          <w:szCs w:val="24"/>
          <w:lang w:val="sr-Cyrl-RS"/>
        </w:rPr>
        <w:t>једногласно су усвојени.</w:t>
      </w:r>
    </w:p>
    <w:p w14:paraId="0000002F" w14:textId="77777777" w:rsidR="003728B0" w:rsidRPr="005A1394" w:rsidRDefault="00000000" w:rsidP="00662D61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  <w:r w:rsidRPr="005A139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 xml:space="preserve"> </w:t>
      </w:r>
    </w:p>
    <w:p w14:paraId="00000030" w14:textId="77777777" w:rsidR="003728B0" w:rsidRPr="005A1394" w:rsidRDefault="00000000" w:rsidP="00662D61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sr-Cyrl-RS"/>
        </w:rPr>
      </w:pPr>
      <w:r w:rsidRPr="005A1394"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  <w:t>Т а ч к а 2.</w:t>
      </w:r>
    </w:p>
    <w:p w14:paraId="7FCFB804" w14:textId="0E5DDB30" w:rsidR="00334E27" w:rsidRPr="005A1394" w:rsidRDefault="00334E27" w:rsidP="00662D61">
      <w:pPr>
        <w:pStyle w:val="Normal1"/>
        <w:rPr>
          <w:rFonts w:ascii="Times New Roman" w:hAnsi="Times New Roman"/>
          <w:szCs w:val="24"/>
          <w:lang w:val="sr-Cyrl-RS"/>
        </w:rPr>
      </w:pPr>
      <w:r w:rsidRPr="005A1394">
        <w:rPr>
          <w:rFonts w:ascii="Times New Roman" w:hAnsi="Times New Roman"/>
          <w:szCs w:val="24"/>
          <w:lang w:val="sr-Cyrl-CS"/>
        </w:rPr>
        <w:t xml:space="preserve">        На предлог Већа Департмана за педагогију Наставно-научно веће донело је</w:t>
      </w:r>
      <w:r w:rsidR="00BB48E6" w:rsidRPr="005A1394">
        <w:rPr>
          <w:rFonts w:ascii="Times New Roman" w:hAnsi="Times New Roman"/>
          <w:szCs w:val="24"/>
          <w:lang w:val="sr-Cyrl-CS"/>
        </w:rPr>
        <w:t>, једногласно,</w:t>
      </w:r>
      <w:r w:rsidRPr="005A1394">
        <w:rPr>
          <w:rFonts w:ascii="Times New Roman" w:hAnsi="Times New Roman"/>
          <w:szCs w:val="24"/>
          <w:lang w:val="sr-Cyrl-CS"/>
        </w:rPr>
        <w:t xml:space="preserve"> предлог одлуке о усвајању студијског програма </w:t>
      </w:r>
      <w:r w:rsidRPr="005A1394">
        <w:rPr>
          <w:rFonts w:ascii="Times New Roman" w:hAnsi="Times New Roman"/>
          <w:szCs w:val="24"/>
          <w:lang w:val="sr-Cyrl-RS"/>
        </w:rPr>
        <w:t xml:space="preserve">Основних академских студија педагогије, </w:t>
      </w:r>
      <w:r w:rsidRPr="005A1394">
        <w:rPr>
          <w:rFonts w:ascii="Times New Roman" w:hAnsi="Times New Roman"/>
          <w:szCs w:val="24"/>
          <w:lang w:val="ru-RU"/>
        </w:rPr>
        <w:t>који ће бити достављен Универзитету у Нишу на даље разматрање и усвајање</w:t>
      </w:r>
      <w:r w:rsidRPr="005A1394">
        <w:rPr>
          <w:rFonts w:ascii="Times New Roman" w:hAnsi="Times New Roman"/>
          <w:szCs w:val="24"/>
          <w:lang w:val="sr-Latn-RS"/>
        </w:rPr>
        <w:t xml:space="preserve">, </w:t>
      </w:r>
      <w:r w:rsidRPr="005A1394">
        <w:rPr>
          <w:rFonts w:ascii="Times New Roman" w:hAnsi="Times New Roman"/>
          <w:szCs w:val="24"/>
          <w:lang w:val="sr-Cyrl-RS"/>
        </w:rPr>
        <w:t>ради реакредитације студијског програма.</w:t>
      </w:r>
    </w:p>
    <w:p w14:paraId="5ED36CC9" w14:textId="77777777" w:rsidR="00334E27" w:rsidRPr="005A1394" w:rsidRDefault="00334E27" w:rsidP="00662D61">
      <w:pPr>
        <w:pStyle w:val="Normal1"/>
        <w:rPr>
          <w:rFonts w:ascii="Times New Roman" w:hAnsi="Times New Roman"/>
          <w:b/>
          <w:szCs w:val="24"/>
          <w:u w:val="single"/>
          <w:lang w:val="ru-RU"/>
        </w:rPr>
      </w:pPr>
    </w:p>
    <w:p w14:paraId="70013442" w14:textId="77777777" w:rsidR="00334E27" w:rsidRPr="005A1394" w:rsidRDefault="00334E27" w:rsidP="00662D61">
      <w:pPr>
        <w:pStyle w:val="Normal1"/>
        <w:rPr>
          <w:rFonts w:ascii="Times New Roman" w:hAnsi="Times New Roman"/>
          <w:b/>
          <w:szCs w:val="24"/>
          <w:u w:val="single"/>
          <w:lang w:val="sr-Cyrl-RS"/>
        </w:rPr>
      </w:pPr>
      <w:r w:rsidRPr="005A1394">
        <w:rPr>
          <w:rFonts w:ascii="Times New Roman" w:hAnsi="Times New Roman"/>
          <w:b/>
          <w:szCs w:val="24"/>
          <w:u w:val="single"/>
          <w:lang w:val="ru-RU"/>
        </w:rPr>
        <w:t>Т а ч к а 3</w:t>
      </w:r>
      <w:r w:rsidRPr="005A1394">
        <w:rPr>
          <w:rFonts w:ascii="Times New Roman" w:hAnsi="Times New Roman"/>
          <w:b/>
          <w:szCs w:val="24"/>
          <w:u w:val="single"/>
          <w:lang w:val="sr-Cyrl-RS"/>
        </w:rPr>
        <w:t>.</w:t>
      </w:r>
    </w:p>
    <w:p w14:paraId="3B1E7C11" w14:textId="2B04552F" w:rsidR="00334E27" w:rsidRPr="005A1394" w:rsidRDefault="00334E27" w:rsidP="00662D61">
      <w:pPr>
        <w:pStyle w:val="Normal1"/>
        <w:rPr>
          <w:rFonts w:ascii="Times New Roman" w:hAnsi="Times New Roman"/>
          <w:szCs w:val="24"/>
          <w:lang w:val="sr-Cyrl-RS"/>
        </w:rPr>
      </w:pPr>
      <w:r w:rsidRPr="005A1394">
        <w:rPr>
          <w:rFonts w:ascii="Times New Roman" w:hAnsi="Times New Roman"/>
          <w:szCs w:val="24"/>
          <w:lang w:val="sr-Cyrl-CS"/>
        </w:rPr>
        <w:t xml:space="preserve">            На предлог Већа Центра за образовање наставника, Наставно-научно веће донело је</w:t>
      </w:r>
      <w:r w:rsidR="00BB48E6" w:rsidRPr="005A1394">
        <w:rPr>
          <w:rFonts w:ascii="Times New Roman" w:hAnsi="Times New Roman"/>
          <w:szCs w:val="24"/>
          <w:lang w:val="sr-Cyrl-CS"/>
        </w:rPr>
        <w:t>, једногласно,</w:t>
      </w:r>
      <w:r w:rsidRPr="005A1394">
        <w:rPr>
          <w:rFonts w:ascii="Times New Roman" w:hAnsi="Times New Roman"/>
          <w:szCs w:val="24"/>
          <w:lang w:val="sr-Cyrl-CS"/>
        </w:rPr>
        <w:t xml:space="preserve"> предлог одлуке о усвајању студијског програма </w:t>
      </w:r>
      <w:r w:rsidRPr="005A1394">
        <w:rPr>
          <w:rFonts w:ascii="Times New Roman" w:hAnsi="Times New Roman"/>
          <w:szCs w:val="24"/>
          <w:lang w:val="sr-Cyrl-RS"/>
        </w:rPr>
        <w:t xml:space="preserve">Мастер академских студија предметне наставе, </w:t>
      </w:r>
      <w:r w:rsidRPr="005A1394">
        <w:rPr>
          <w:rFonts w:ascii="Times New Roman" w:hAnsi="Times New Roman"/>
          <w:szCs w:val="24"/>
          <w:lang w:val="ru-RU"/>
        </w:rPr>
        <w:t>који ће бити достављен Универзитету у Нишу на даље разматрање и усвајање</w:t>
      </w:r>
      <w:r w:rsidRPr="005A1394">
        <w:rPr>
          <w:rFonts w:ascii="Times New Roman" w:hAnsi="Times New Roman"/>
          <w:szCs w:val="24"/>
          <w:lang w:val="sr-Latn-RS"/>
        </w:rPr>
        <w:t xml:space="preserve">, </w:t>
      </w:r>
      <w:r w:rsidRPr="005A1394">
        <w:rPr>
          <w:rFonts w:ascii="Times New Roman" w:hAnsi="Times New Roman"/>
          <w:szCs w:val="24"/>
          <w:lang w:val="sr-Cyrl-RS"/>
        </w:rPr>
        <w:t>ради реакредитације студијског програма.</w:t>
      </w:r>
    </w:p>
    <w:p w14:paraId="74BE2AA1" w14:textId="1B8A649B" w:rsidR="00334E27" w:rsidRPr="005A1394" w:rsidRDefault="00334E27" w:rsidP="00662D61">
      <w:pPr>
        <w:pStyle w:val="Normal1"/>
        <w:rPr>
          <w:rFonts w:ascii="Times New Roman" w:hAnsi="Times New Roman"/>
          <w:b/>
          <w:szCs w:val="24"/>
          <w:u w:val="single"/>
          <w:lang w:val="sr-Cyrl-RS"/>
        </w:rPr>
      </w:pPr>
    </w:p>
    <w:p w14:paraId="3E766217" w14:textId="77777777" w:rsidR="00334E27" w:rsidRPr="005A1394" w:rsidRDefault="00334E27" w:rsidP="00662D61">
      <w:pPr>
        <w:pStyle w:val="Normal1"/>
        <w:rPr>
          <w:rFonts w:ascii="Times New Roman" w:hAnsi="Times New Roman"/>
          <w:b/>
          <w:szCs w:val="24"/>
          <w:u w:val="single"/>
          <w:lang w:val="sr-Cyrl-RS"/>
        </w:rPr>
      </w:pPr>
      <w:bookmarkStart w:id="5" w:name="_Hlk233893337"/>
      <w:r w:rsidRPr="005A1394">
        <w:rPr>
          <w:rFonts w:ascii="Times New Roman" w:hAnsi="Times New Roman"/>
          <w:b/>
          <w:szCs w:val="24"/>
          <w:u w:val="single"/>
          <w:lang w:val="ru-RU"/>
        </w:rPr>
        <w:t>Т а ч к а 4</w:t>
      </w:r>
      <w:r w:rsidRPr="005A1394">
        <w:rPr>
          <w:rFonts w:ascii="Times New Roman" w:hAnsi="Times New Roman"/>
          <w:b/>
          <w:szCs w:val="24"/>
          <w:u w:val="single"/>
          <w:lang w:val="sr-Cyrl-RS"/>
        </w:rPr>
        <w:t>.</w:t>
      </w:r>
    </w:p>
    <w:p w14:paraId="5E9DF315" w14:textId="597B9F29" w:rsidR="00334E27" w:rsidRPr="005A1394" w:rsidRDefault="00334E27" w:rsidP="00662D61">
      <w:pPr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  <w:lang w:val="sr-Cyrl-RS"/>
        </w:rPr>
      </w:pPr>
      <w:bookmarkStart w:id="6" w:name="_Hlk232591391"/>
      <w:bookmarkEnd w:id="5"/>
      <w:r w:rsidRPr="005A1394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>На предлог Већа Центра за унапређење квалитета Наставно-научно веће доне</w:t>
      </w:r>
      <w:r w:rsidR="00834E36" w:rsidRPr="005A1394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>ло је</w:t>
      </w:r>
      <w:r w:rsidR="00BB48E6" w:rsidRPr="005A1394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, једногласно, </w:t>
      </w:r>
      <w:r w:rsidRPr="005A1394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>одлук</w:t>
      </w:r>
      <w:r w:rsidR="00BB48E6" w:rsidRPr="005A1394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>е</w:t>
      </w:r>
      <w:r w:rsidRPr="005A1394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о усвајању</w:t>
      </w:r>
      <w:r w:rsidRPr="005A1394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bookmarkEnd w:id="6"/>
    <w:p w14:paraId="6C834797" w14:textId="77777777" w:rsidR="00334E27" w:rsidRPr="005A1394" w:rsidRDefault="00334E27" w:rsidP="00662D61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5A1394">
        <w:rPr>
          <w:rFonts w:ascii="Times New Roman" w:hAnsi="Times New Roman"/>
          <w:color w:val="000000"/>
          <w:sz w:val="24"/>
          <w:szCs w:val="24"/>
        </w:rPr>
        <w:t>Извештај</w:t>
      </w:r>
      <w:r w:rsidRPr="005A1394">
        <w:rPr>
          <w:rFonts w:ascii="Times New Roman" w:hAnsi="Times New Roman"/>
          <w:color w:val="000000"/>
          <w:sz w:val="24"/>
          <w:szCs w:val="24"/>
          <w:lang w:val="sr-Cyrl-RS"/>
        </w:rPr>
        <w:t>а</w:t>
      </w:r>
      <w:r w:rsidRPr="005A1394">
        <w:rPr>
          <w:rFonts w:ascii="Times New Roman" w:hAnsi="Times New Roman"/>
          <w:color w:val="000000"/>
          <w:sz w:val="24"/>
          <w:szCs w:val="24"/>
        </w:rPr>
        <w:t xml:space="preserve"> о самовредновању ОАС</w:t>
      </w:r>
      <w:r w:rsidRPr="005A1394">
        <w:rPr>
          <w:rFonts w:ascii="Times New Roman" w:hAnsi="Times New Roman"/>
          <w:color w:val="000000"/>
          <w:sz w:val="24"/>
          <w:szCs w:val="24"/>
          <w:lang w:val="sr-Cyrl-RS"/>
        </w:rPr>
        <w:t xml:space="preserve"> педагогије</w:t>
      </w:r>
      <w:r w:rsidRPr="005A1394">
        <w:rPr>
          <w:rFonts w:ascii="Times New Roman" w:hAnsi="Times New Roman"/>
          <w:color w:val="000000"/>
          <w:sz w:val="24"/>
          <w:szCs w:val="24"/>
        </w:rPr>
        <w:t xml:space="preserve">; </w:t>
      </w:r>
    </w:p>
    <w:p w14:paraId="035E5954" w14:textId="77777777" w:rsidR="00334E27" w:rsidRPr="005A1394" w:rsidRDefault="00334E27" w:rsidP="00662D61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5A1394">
        <w:rPr>
          <w:rFonts w:ascii="Times New Roman" w:hAnsi="Times New Roman"/>
          <w:color w:val="000000"/>
          <w:sz w:val="24"/>
          <w:szCs w:val="24"/>
        </w:rPr>
        <w:t>Извештај</w:t>
      </w:r>
      <w:r w:rsidRPr="005A1394">
        <w:rPr>
          <w:rFonts w:ascii="Times New Roman" w:hAnsi="Times New Roman"/>
          <w:color w:val="000000"/>
          <w:sz w:val="24"/>
          <w:szCs w:val="24"/>
          <w:lang w:val="sr-Cyrl-RS"/>
        </w:rPr>
        <w:t>а</w:t>
      </w:r>
      <w:r w:rsidRPr="005A1394">
        <w:rPr>
          <w:rFonts w:ascii="Times New Roman" w:hAnsi="Times New Roman"/>
          <w:color w:val="000000"/>
          <w:sz w:val="24"/>
          <w:szCs w:val="24"/>
        </w:rPr>
        <w:t xml:space="preserve"> о самовредновању МАС</w:t>
      </w:r>
      <w:r w:rsidRPr="005A1394">
        <w:rPr>
          <w:rFonts w:ascii="Times New Roman" w:hAnsi="Times New Roman"/>
          <w:color w:val="000000"/>
          <w:sz w:val="24"/>
          <w:szCs w:val="24"/>
          <w:lang w:val="sr-Cyrl-RS"/>
        </w:rPr>
        <w:t xml:space="preserve"> педагогије</w:t>
      </w:r>
      <w:r w:rsidRPr="005A1394">
        <w:rPr>
          <w:rFonts w:ascii="Times New Roman" w:hAnsi="Times New Roman"/>
          <w:color w:val="000000"/>
          <w:sz w:val="24"/>
          <w:szCs w:val="24"/>
          <w:lang w:val="sr-Latn-RS"/>
        </w:rPr>
        <w:t>;</w:t>
      </w:r>
    </w:p>
    <w:p w14:paraId="5595AD87" w14:textId="77777777" w:rsidR="00334E27" w:rsidRPr="005A1394" w:rsidRDefault="00334E27" w:rsidP="00662D61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u w:val="single"/>
          <w:lang w:val="ru-RU"/>
        </w:rPr>
      </w:pPr>
      <w:r w:rsidRPr="005A1394">
        <w:rPr>
          <w:rFonts w:ascii="Times New Roman" w:hAnsi="Times New Roman"/>
          <w:color w:val="000000"/>
          <w:sz w:val="24"/>
          <w:szCs w:val="24"/>
          <w:lang w:val="sr-Cyrl-RS"/>
        </w:rPr>
        <w:lastRenderedPageBreak/>
        <w:t>Извештаја о самовредновању</w:t>
      </w:r>
      <w:r w:rsidRPr="005A1394">
        <w:rPr>
          <w:rFonts w:ascii="Times New Roman" w:hAnsi="Times New Roman"/>
          <w:color w:val="000000"/>
          <w:sz w:val="24"/>
          <w:szCs w:val="24"/>
        </w:rPr>
        <w:t xml:space="preserve"> ДАС </w:t>
      </w:r>
      <w:r w:rsidRPr="005A1394">
        <w:rPr>
          <w:rFonts w:ascii="Times New Roman" w:hAnsi="Times New Roman"/>
          <w:color w:val="000000"/>
          <w:sz w:val="24"/>
          <w:szCs w:val="24"/>
          <w:lang w:val="sr-Cyrl-RS"/>
        </w:rPr>
        <w:t>п</w:t>
      </w:r>
      <w:r w:rsidRPr="005A1394">
        <w:rPr>
          <w:rFonts w:ascii="Times New Roman" w:hAnsi="Times New Roman"/>
          <w:color w:val="000000"/>
          <w:sz w:val="24"/>
          <w:szCs w:val="24"/>
        </w:rPr>
        <w:t xml:space="preserve">едагогије </w:t>
      </w:r>
      <w:r w:rsidRPr="005A1394">
        <w:rPr>
          <w:rFonts w:ascii="Times New Roman" w:hAnsi="Times New Roman"/>
          <w:color w:val="000000"/>
          <w:sz w:val="24"/>
          <w:szCs w:val="24"/>
          <w:lang w:val="sr-Cyrl-RS"/>
        </w:rPr>
        <w:t>и</w:t>
      </w:r>
    </w:p>
    <w:p w14:paraId="1C3C810E" w14:textId="77777777" w:rsidR="00834E36" w:rsidRPr="005A1394" w:rsidRDefault="00334E27" w:rsidP="00662D61">
      <w:pPr>
        <w:pStyle w:val="ListParagraph"/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u w:val="single"/>
          <w:lang w:val="ru-RU"/>
        </w:rPr>
      </w:pPr>
      <w:r w:rsidRPr="005A1394">
        <w:rPr>
          <w:rFonts w:ascii="Times New Roman" w:hAnsi="Times New Roman"/>
          <w:color w:val="000000"/>
          <w:sz w:val="24"/>
          <w:szCs w:val="24"/>
          <w:lang w:val="sr-Cyrl-RS"/>
        </w:rPr>
        <w:t>Извештаја о самовреднвању МАС наставник предметне наставе</w:t>
      </w:r>
      <w:r w:rsidRPr="005A1394">
        <w:rPr>
          <w:rFonts w:ascii="Times New Roman" w:hAnsi="Times New Roman"/>
          <w:color w:val="000000"/>
          <w:sz w:val="24"/>
          <w:szCs w:val="24"/>
          <w:lang w:val="sr-Latn-RS"/>
        </w:rPr>
        <w:t>.</w:t>
      </w:r>
    </w:p>
    <w:p w14:paraId="134A5824" w14:textId="77777777" w:rsidR="00BB48E6" w:rsidRPr="005A1394" w:rsidRDefault="00BB48E6" w:rsidP="00662D6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</w:p>
    <w:p w14:paraId="6DF812F7" w14:textId="655BF171" w:rsidR="00834E36" w:rsidRPr="005A1394" w:rsidRDefault="00834E36" w:rsidP="00662D6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  <w:r w:rsidRPr="005A1394"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  <w:t>Т а ч к а 5</w:t>
      </w:r>
      <w:r w:rsidRPr="005A1394">
        <w:rPr>
          <w:rFonts w:ascii="Times New Roman" w:hAnsi="Times New Roman" w:cs="Times New Roman"/>
          <w:b/>
          <w:sz w:val="24"/>
          <w:szCs w:val="24"/>
          <w:u w:val="single"/>
          <w:lang w:val="sr-Cyrl-RS"/>
        </w:rPr>
        <w:t>.</w:t>
      </w:r>
    </w:p>
    <w:p w14:paraId="00000031" w14:textId="0BE25619" w:rsidR="003728B0" w:rsidRPr="005A1394" w:rsidRDefault="00000000" w:rsidP="00662D61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bookmarkStart w:id="7" w:name="_heading=h.b6967jhfhm87" w:colFirst="0" w:colLast="0"/>
      <w:bookmarkEnd w:id="7"/>
      <w:r w:rsidRPr="005A1394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     I </w:t>
      </w:r>
      <w:r w:rsidRPr="005A1394">
        <w:rPr>
          <w:rFonts w:ascii="Times New Roman" w:eastAsia="Times New Roman" w:hAnsi="Times New Roman" w:cs="Times New Roman"/>
          <w:sz w:val="24"/>
          <w:szCs w:val="24"/>
        </w:rPr>
        <w:t>Након разматрања предлога Већа Департмана за англистику, Наставно-научно веће донело је, једногласно, предлог одлуке:</w:t>
      </w:r>
    </w:p>
    <w:p w14:paraId="266C9B53" w14:textId="51F7B99C" w:rsidR="00834E36" w:rsidRPr="005A1394" w:rsidRDefault="00834E36" w:rsidP="00662D6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5A1394">
        <w:rPr>
          <w:rFonts w:ascii="Times New Roman" w:hAnsi="Times New Roman" w:cs="Times New Roman"/>
          <w:b/>
          <w:i/>
          <w:sz w:val="24"/>
          <w:szCs w:val="24"/>
          <w:lang w:val="ru-RU"/>
        </w:rPr>
        <w:t>Образује се</w:t>
      </w:r>
      <w:r w:rsidRPr="005A1394">
        <w:rPr>
          <w:rFonts w:ascii="Times New Roman" w:hAnsi="Times New Roman" w:cs="Times New Roman"/>
          <w:sz w:val="24"/>
          <w:szCs w:val="24"/>
          <w:lang w:val="ru-RU"/>
        </w:rPr>
        <w:t xml:space="preserve"> Комисија за оцену </w:t>
      </w:r>
      <w:r w:rsidRPr="005A1394">
        <w:rPr>
          <w:rFonts w:ascii="Times New Roman" w:hAnsi="Times New Roman" w:cs="Times New Roman"/>
          <w:sz w:val="24"/>
          <w:szCs w:val="24"/>
        </w:rPr>
        <w:t xml:space="preserve">и одбрану </w:t>
      </w:r>
      <w:r w:rsidRPr="005A1394">
        <w:rPr>
          <w:rFonts w:ascii="Times New Roman" w:hAnsi="Times New Roman" w:cs="Times New Roman"/>
          <w:sz w:val="24"/>
          <w:szCs w:val="24"/>
          <w:lang w:val="ru-RU"/>
        </w:rPr>
        <w:t xml:space="preserve">урађене </w:t>
      </w:r>
      <w:r w:rsidRPr="005A1394">
        <w:rPr>
          <w:rFonts w:ascii="Times New Roman" w:hAnsi="Times New Roman" w:cs="Times New Roman"/>
          <w:sz w:val="24"/>
          <w:szCs w:val="24"/>
        </w:rPr>
        <w:t>докторске дисертације</w:t>
      </w:r>
      <w:r w:rsidRPr="005A1394">
        <w:rPr>
          <w:rFonts w:ascii="Times New Roman" w:hAnsi="Times New Roman" w:cs="Times New Roman"/>
          <w:sz w:val="24"/>
          <w:szCs w:val="24"/>
          <w:lang w:val="sr-Latn-RS"/>
        </w:rPr>
        <w:t xml:space="preserve"> 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 xml:space="preserve">мср </w:t>
      </w:r>
      <w:r w:rsidRPr="005A1394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>Анастасије Горгиев Стојановић</w:t>
      </w:r>
      <w:r w:rsidRPr="005A1394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5A1394">
        <w:rPr>
          <w:rFonts w:ascii="Times New Roman" w:hAnsi="Times New Roman" w:cs="Times New Roman"/>
          <w:bCs/>
          <w:sz w:val="24"/>
          <w:szCs w:val="24"/>
          <w:lang w:val="sr-Cyrl-RS"/>
        </w:rPr>
        <w:t>студенткиње д</w:t>
      </w:r>
      <w:r w:rsidRPr="005A1394">
        <w:rPr>
          <w:rFonts w:ascii="Times New Roman" w:hAnsi="Times New Roman" w:cs="Times New Roman"/>
          <w:bCs/>
          <w:sz w:val="24"/>
          <w:szCs w:val="24"/>
        </w:rPr>
        <w:t xml:space="preserve">окторских академских студија </w:t>
      </w:r>
      <w:r w:rsidRPr="005A1394">
        <w:rPr>
          <w:rFonts w:ascii="Times New Roman" w:hAnsi="Times New Roman" w:cs="Times New Roman"/>
          <w:bCs/>
          <w:sz w:val="24"/>
          <w:szCs w:val="24"/>
          <w:lang w:val="sr-Cyrl-RS"/>
        </w:rPr>
        <w:t xml:space="preserve">Филологије, </w:t>
      </w:r>
      <w:r w:rsidRPr="005A1394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>под насловом</w:t>
      </w:r>
      <w:r w:rsidR="00BB48E6" w:rsidRPr="005A1394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 xml:space="preserve"> </w:t>
      </w:r>
      <w:r w:rsidRPr="005A1394">
        <w:rPr>
          <w:rFonts w:ascii="Times New Roman" w:hAnsi="Times New Roman" w:cs="Times New Roman"/>
          <w:i/>
          <w:iCs/>
          <w:caps/>
          <w:color w:val="000000"/>
          <w:sz w:val="24"/>
          <w:szCs w:val="24"/>
        </w:rPr>
        <w:t>Религијски дискурс Жан-Клода Ларшеа и његово преношење на српски језик: лексичко-семантички и морфосинтаксички ниво</w:t>
      </w:r>
      <w:r w:rsidRPr="005A1394">
        <w:rPr>
          <w:rFonts w:ascii="Times New Roman" w:hAnsi="Times New Roman" w:cs="Times New Roman"/>
          <w:sz w:val="24"/>
          <w:szCs w:val="24"/>
          <w:lang w:val="ru-RU"/>
        </w:rPr>
        <w:t>, у сас</w:t>
      </w:r>
      <w:r w:rsidRPr="005A1394">
        <w:rPr>
          <w:rFonts w:ascii="Times New Roman" w:hAnsi="Times New Roman" w:cs="Times New Roman"/>
          <w:sz w:val="24"/>
          <w:szCs w:val="24"/>
        </w:rPr>
        <w:t>таву:</w:t>
      </w:r>
    </w:p>
    <w:p w14:paraId="2F8F73E7" w14:textId="77777777" w:rsidR="00834E36" w:rsidRPr="005A1394" w:rsidRDefault="00834E36" w:rsidP="00662D61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sr-Cyrl-RS"/>
        </w:rPr>
      </w:pPr>
      <w:r w:rsidRPr="005A1394">
        <w:rPr>
          <w:rFonts w:ascii="Times New Roman" w:hAnsi="Times New Roman"/>
          <w:bCs/>
          <w:sz w:val="24"/>
          <w:szCs w:val="24"/>
          <w:lang w:val="sr-Cyrl-RS"/>
        </w:rPr>
        <w:t>Др Наташа Вуловић Емонтс, научни саветник, Институт за српски језик САНУ, ужа научна област Лексикологија с лексикографијом и фразеологија, председник;</w:t>
      </w:r>
    </w:p>
    <w:p w14:paraId="2D5E39F7" w14:textId="77777777" w:rsidR="00834E36" w:rsidRPr="005A1394" w:rsidRDefault="00834E36" w:rsidP="00662D61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sr-Cyrl-RS"/>
        </w:rPr>
      </w:pPr>
      <w:r w:rsidRPr="005A1394">
        <w:rPr>
          <w:rFonts w:ascii="Times New Roman" w:hAnsi="Times New Roman"/>
          <w:bCs/>
          <w:sz w:val="24"/>
          <w:szCs w:val="24"/>
          <w:lang w:val="sr-Cyrl-RS"/>
        </w:rPr>
        <w:t>Др Селена Станковић, редовни професор, Филозофски факултет Универзитета у Нишу, ужа научна област Француски језик, ментор;</w:t>
      </w:r>
    </w:p>
    <w:p w14:paraId="12E2726E" w14:textId="77777777" w:rsidR="00834E36" w:rsidRPr="005A1394" w:rsidRDefault="00834E36" w:rsidP="00662D61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sr-Cyrl-RS"/>
        </w:rPr>
      </w:pPr>
      <w:r w:rsidRPr="005A1394">
        <w:rPr>
          <w:rFonts w:ascii="Times New Roman" w:hAnsi="Times New Roman"/>
          <w:bCs/>
          <w:sz w:val="24"/>
          <w:szCs w:val="24"/>
          <w:lang w:val="sr-Cyrl-RS"/>
        </w:rPr>
        <w:t>Др Иван Јовановић, редовни професор, Филозофски факултет Универзитета у Нишу, ужа научна област Француски језик, члан;</w:t>
      </w:r>
    </w:p>
    <w:p w14:paraId="144C9432" w14:textId="77777777" w:rsidR="00834E36" w:rsidRPr="005A1394" w:rsidRDefault="00834E36" w:rsidP="00662D61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sr-Cyrl-RS"/>
        </w:rPr>
      </w:pPr>
      <w:r w:rsidRPr="005A1394">
        <w:rPr>
          <w:rFonts w:ascii="Times New Roman" w:hAnsi="Times New Roman"/>
          <w:bCs/>
          <w:sz w:val="24"/>
          <w:szCs w:val="24"/>
          <w:lang w:val="sr-Cyrl-RS"/>
        </w:rPr>
        <w:t>Др Наташа Димитријевић, доцент, Филозофски факултет Универзитета у Нишу, ужа научна област Француски језик, члан;</w:t>
      </w:r>
    </w:p>
    <w:p w14:paraId="58DDF869" w14:textId="77777777" w:rsidR="00834E36" w:rsidRPr="005A1394" w:rsidRDefault="00834E36" w:rsidP="00662D61">
      <w:pPr>
        <w:pStyle w:val="ListParagraph"/>
        <w:numPr>
          <w:ilvl w:val="0"/>
          <w:numId w:val="10"/>
        </w:numPr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val="sr-Cyrl-RS"/>
        </w:rPr>
      </w:pPr>
      <w:r w:rsidRPr="005A1394">
        <w:rPr>
          <w:rFonts w:ascii="Times New Roman" w:hAnsi="Times New Roman"/>
          <w:bCs/>
          <w:sz w:val="24"/>
          <w:szCs w:val="24"/>
          <w:lang w:val="sr-Cyrl-RS"/>
        </w:rPr>
        <w:t>Др Владимир Ђурић, доцент, Филозофски факултет Универзитета у Нишу, ужа научна област Француска књижевност и култура, члан.</w:t>
      </w:r>
    </w:p>
    <w:p w14:paraId="00000038" w14:textId="77777777" w:rsidR="003728B0" w:rsidRPr="005A1394" w:rsidRDefault="00000000" w:rsidP="00662D61">
      <w:pPr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1394">
        <w:rPr>
          <w:rFonts w:ascii="Times New Roman" w:eastAsia="Times New Roman" w:hAnsi="Times New Roman" w:cs="Times New Roman"/>
          <w:sz w:val="24"/>
          <w:szCs w:val="24"/>
        </w:rPr>
        <w:t>Предлог одлуке биће достављен Универзитету у Нишу на даље разматрање и усвајање.</w:t>
      </w:r>
    </w:p>
    <w:p w14:paraId="00000039" w14:textId="77777777" w:rsidR="003728B0" w:rsidRPr="005A1394" w:rsidRDefault="003728B0" w:rsidP="00662D61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</w:p>
    <w:p w14:paraId="69B32609" w14:textId="77777777" w:rsidR="00D625FC" w:rsidRPr="005A1394" w:rsidRDefault="00D625FC" w:rsidP="00662D61">
      <w:pPr>
        <w:pStyle w:val="Normal1"/>
        <w:rPr>
          <w:rFonts w:ascii="Times New Roman" w:hAnsi="Times New Roman"/>
          <w:b/>
          <w:szCs w:val="24"/>
          <w:u w:val="single"/>
          <w:lang w:val="sr-Cyrl-RS"/>
        </w:rPr>
      </w:pPr>
      <w:bookmarkStart w:id="8" w:name="_heading=h.o3ro96szggjy" w:colFirst="0" w:colLast="0"/>
      <w:bookmarkStart w:id="9" w:name="_heading=h.lj08qg50wih5" w:colFirst="0" w:colLast="0"/>
      <w:bookmarkEnd w:id="8"/>
      <w:bookmarkEnd w:id="9"/>
      <w:r w:rsidRPr="005A1394">
        <w:rPr>
          <w:rFonts w:ascii="Times New Roman" w:hAnsi="Times New Roman"/>
          <w:b/>
          <w:szCs w:val="24"/>
          <w:u w:val="single"/>
          <w:lang w:val="ru-RU"/>
        </w:rPr>
        <w:t>Т а ч к а 6</w:t>
      </w:r>
      <w:r w:rsidRPr="005A1394">
        <w:rPr>
          <w:rFonts w:ascii="Times New Roman" w:hAnsi="Times New Roman"/>
          <w:b/>
          <w:szCs w:val="24"/>
          <w:u w:val="single"/>
          <w:lang w:val="sr-Cyrl-RS"/>
        </w:rPr>
        <w:t>.</w:t>
      </w:r>
    </w:p>
    <w:p w14:paraId="18C71FD5" w14:textId="0621FBD5" w:rsidR="00D625FC" w:rsidRPr="005A1394" w:rsidRDefault="00D625FC" w:rsidP="00662D6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5A1394">
        <w:rPr>
          <w:rFonts w:ascii="Times New Roman" w:hAnsi="Times New Roman" w:cs="Times New Roman"/>
          <w:sz w:val="24"/>
          <w:szCs w:val="24"/>
          <w:lang w:val="sr-Cyrl-CS"/>
        </w:rPr>
        <w:t xml:space="preserve">На предлог Већа Департмана за 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>руски језик и књижевност</w:t>
      </w:r>
      <w:r w:rsidRPr="005A1394">
        <w:rPr>
          <w:rFonts w:ascii="Times New Roman" w:hAnsi="Times New Roman" w:cs="Times New Roman"/>
          <w:sz w:val="24"/>
          <w:szCs w:val="24"/>
          <w:lang w:val="sr-Cyrl-CS"/>
        </w:rPr>
        <w:t xml:space="preserve"> ННВ доне</w:t>
      </w:r>
      <w:r w:rsidR="00BB48E6" w:rsidRPr="005A1394">
        <w:rPr>
          <w:rFonts w:ascii="Times New Roman" w:hAnsi="Times New Roman" w:cs="Times New Roman"/>
          <w:sz w:val="24"/>
          <w:szCs w:val="24"/>
          <w:lang w:val="sr-Cyrl-RS"/>
        </w:rPr>
        <w:t>л</w:t>
      </w:r>
      <w:r w:rsidRPr="005A1394">
        <w:rPr>
          <w:rFonts w:ascii="Times New Roman" w:hAnsi="Times New Roman" w:cs="Times New Roman"/>
          <w:sz w:val="24"/>
          <w:szCs w:val="24"/>
          <w:lang w:val="en-US"/>
        </w:rPr>
        <w:t>o je</w:t>
      </w:r>
      <w:r w:rsidR="00BB48E6" w:rsidRPr="005A1394">
        <w:rPr>
          <w:rFonts w:ascii="Times New Roman" w:hAnsi="Times New Roman" w:cs="Times New Roman"/>
          <w:sz w:val="24"/>
          <w:szCs w:val="24"/>
          <w:lang w:val="sr-Cyrl-RS"/>
        </w:rPr>
        <w:t>, једногласно,</w:t>
      </w:r>
      <w:r w:rsidRPr="005A1394">
        <w:rPr>
          <w:rFonts w:ascii="Times New Roman" w:hAnsi="Times New Roman" w:cs="Times New Roman"/>
          <w:sz w:val="24"/>
          <w:szCs w:val="24"/>
          <w:lang w:val="sr-Cyrl-CS"/>
        </w:rPr>
        <w:t xml:space="preserve"> </w:t>
      </w:r>
      <w:r w:rsidRPr="005A1394">
        <w:rPr>
          <w:rFonts w:ascii="Times New Roman" w:hAnsi="Times New Roman" w:cs="Times New Roman"/>
          <w:sz w:val="24"/>
          <w:szCs w:val="24"/>
        </w:rPr>
        <w:t xml:space="preserve">предлог </w:t>
      </w:r>
      <w:r w:rsidRPr="005A1394">
        <w:rPr>
          <w:rFonts w:ascii="Times New Roman" w:hAnsi="Times New Roman" w:cs="Times New Roman"/>
          <w:sz w:val="24"/>
          <w:szCs w:val="24"/>
          <w:lang w:val="sr-Cyrl-CS"/>
        </w:rPr>
        <w:t xml:space="preserve">одлуке </w:t>
      </w:r>
      <w:r w:rsidRPr="005A1394">
        <w:rPr>
          <w:rFonts w:ascii="Times New Roman" w:hAnsi="Times New Roman" w:cs="Times New Roman"/>
          <w:sz w:val="24"/>
          <w:szCs w:val="24"/>
          <w:lang w:val="ru-RU"/>
        </w:rPr>
        <w:t xml:space="preserve">да се за ментора за израду докторске дисертације </w:t>
      </w:r>
      <w:bookmarkStart w:id="10" w:name="_Hlk105501580"/>
      <w:r w:rsidRPr="005A1394">
        <w:rPr>
          <w:rFonts w:ascii="Times New Roman" w:hAnsi="Times New Roman" w:cs="Times New Roman"/>
          <w:sz w:val="24"/>
          <w:szCs w:val="24"/>
          <w:lang w:val="sr-Cyrl-RS"/>
        </w:rPr>
        <w:t xml:space="preserve">мср </w:t>
      </w:r>
      <w:r w:rsidRPr="005A1394">
        <w:rPr>
          <w:rFonts w:ascii="Times New Roman" w:hAnsi="Times New Roman" w:cs="Times New Roman"/>
          <w:color w:val="000000"/>
          <w:sz w:val="24"/>
          <w:szCs w:val="24"/>
          <w:lang w:val="sr-Cyrl-RS"/>
        </w:rPr>
        <w:t>Емилије Николић, студенткиње докторских академских студија Филологије, под насловом: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Pr="005A1394">
        <w:rPr>
          <w:rFonts w:ascii="Times New Roman" w:hAnsi="Times New Roman" w:cs="Times New Roman"/>
          <w:i/>
          <w:iCs/>
          <w:caps/>
          <w:color w:val="000000"/>
          <w:sz w:val="24"/>
          <w:szCs w:val="24"/>
          <w:lang w:val="sr-Cyrl-RS"/>
        </w:rPr>
        <w:t>СОМАТСКИ КОД КУЛТУРЕ У РУСКОМ И СРПСКОМ ЈЕЗИКУ (НА МАТЕРИЈАЛУ СОМАТСКИХ ФРАЗЕОЛОГИЗАМА</w:t>
      </w:r>
      <w:r w:rsidRPr="005A1394">
        <w:rPr>
          <w:rFonts w:ascii="Times New Roman" w:hAnsi="Times New Roman" w:cs="Times New Roman"/>
          <w:sz w:val="24"/>
          <w:szCs w:val="24"/>
          <w:lang w:val="ru-RU"/>
        </w:rPr>
        <w:t>)</w:t>
      </w:r>
      <w:bookmarkEnd w:id="10"/>
      <w:r w:rsidRPr="005A1394">
        <w:rPr>
          <w:rFonts w:ascii="Times New Roman" w:hAnsi="Times New Roman" w:cs="Times New Roman"/>
          <w:sz w:val="24"/>
          <w:szCs w:val="24"/>
          <w:lang w:val="ru-RU"/>
        </w:rPr>
        <w:t xml:space="preserve"> и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 xml:space="preserve">менује др Јелена Лепојевић, ванредни професор </w:t>
      </w:r>
      <w:r w:rsidRPr="005A1394">
        <w:rPr>
          <w:rFonts w:ascii="Times New Roman" w:hAnsi="Times New Roman" w:cs="Times New Roman"/>
          <w:i/>
          <w:iCs/>
          <w:sz w:val="24"/>
          <w:szCs w:val="24"/>
          <w:lang w:val="sr-Cyrl-RS"/>
        </w:rPr>
        <w:t xml:space="preserve">уместо </w:t>
      </w:r>
      <w:bookmarkStart w:id="11" w:name="_Hlk157496044"/>
      <w:r w:rsidRPr="005A1394">
        <w:rPr>
          <w:rFonts w:ascii="Times New Roman" w:hAnsi="Times New Roman" w:cs="Times New Roman"/>
          <w:sz w:val="24"/>
          <w:szCs w:val="24"/>
          <w:lang w:val="sr-Cyrl-RS"/>
        </w:rPr>
        <w:t xml:space="preserve">већ именованог ментора др </w:t>
      </w:r>
      <w:bookmarkEnd w:id="11"/>
      <w:r w:rsidRPr="005A1394">
        <w:rPr>
          <w:rFonts w:ascii="Times New Roman" w:hAnsi="Times New Roman" w:cs="Times New Roman"/>
          <w:sz w:val="24"/>
          <w:szCs w:val="24"/>
          <w:lang w:val="sr-Cyrl-RS"/>
        </w:rPr>
        <w:t>Дејана Марковића, редовног професора.</w:t>
      </w:r>
    </w:p>
    <w:p w14:paraId="4D3A9448" w14:textId="27F83394" w:rsidR="00D625FC" w:rsidRPr="005A1394" w:rsidRDefault="00D625FC" w:rsidP="00662D61">
      <w:pPr>
        <w:pStyle w:val="NormalWeb"/>
        <w:spacing w:after="0" w:line="240" w:lineRule="auto"/>
        <w:ind w:firstLine="567"/>
        <w:rPr>
          <w:lang w:val="ru-RU"/>
        </w:rPr>
      </w:pPr>
      <w:r w:rsidRPr="005A1394">
        <w:t xml:space="preserve"> </w:t>
      </w:r>
      <w:r w:rsidRPr="005A1394">
        <w:rPr>
          <w:lang w:val="ru-RU"/>
        </w:rPr>
        <w:t xml:space="preserve">Предлог одлуке </w:t>
      </w:r>
      <w:r w:rsidRPr="005A1394">
        <w:rPr>
          <w:lang w:val="sr-Cyrl-RS"/>
        </w:rPr>
        <w:t xml:space="preserve">биће достављен </w:t>
      </w:r>
      <w:r w:rsidRPr="005A1394">
        <w:rPr>
          <w:lang w:val="ru-RU"/>
        </w:rPr>
        <w:t>Универзитету у Нишу ради даљег разматрања и усвајања.</w:t>
      </w:r>
    </w:p>
    <w:p w14:paraId="00000058" w14:textId="77777777" w:rsidR="003728B0" w:rsidRPr="005A1394" w:rsidRDefault="003728B0" w:rsidP="00662D61">
      <w:pP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</w:rPr>
      </w:pPr>
    </w:p>
    <w:p w14:paraId="4E89BE0A" w14:textId="77777777" w:rsidR="00D625FC" w:rsidRPr="005A1394" w:rsidRDefault="00D625FC" w:rsidP="00662D61">
      <w:pPr>
        <w:pStyle w:val="Normal1"/>
        <w:rPr>
          <w:rFonts w:ascii="Times New Roman" w:hAnsi="Times New Roman"/>
          <w:b/>
          <w:szCs w:val="24"/>
          <w:u w:val="single"/>
          <w:lang w:val="sr-Latn-RS"/>
        </w:rPr>
      </w:pPr>
      <w:bookmarkStart w:id="12" w:name="_Hlk153449028"/>
      <w:r w:rsidRPr="005A1394">
        <w:rPr>
          <w:rFonts w:ascii="Times New Roman" w:hAnsi="Times New Roman"/>
          <w:b/>
          <w:szCs w:val="24"/>
          <w:u w:val="single"/>
          <w:lang w:val="ru-RU"/>
        </w:rPr>
        <w:t xml:space="preserve">Т а ч к а </w:t>
      </w:r>
      <w:r w:rsidRPr="005A1394">
        <w:rPr>
          <w:rFonts w:ascii="Times New Roman" w:hAnsi="Times New Roman"/>
          <w:b/>
          <w:szCs w:val="24"/>
          <w:u w:val="single"/>
          <w:lang w:val="sr-Cyrl-RS"/>
        </w:rPr>
        <w:t>7.</w:t>
      </w:r>
    </w:p>
    <w:p w14:paraId="154C6FE2" w14:textId="0BC0579C" w:rsidR="00D625FC" w:rsidRPr="005A1394" w:rsidRDefault="00D625FC" w:rsidP="00662D61">
      <w:pPr>
        <w:pStyle w:val="Normal1"/>
        <w:rPr>
          <w:rFonts w:ascii="Times New Roman" w:hAnsi="Times New Roman"/>
          <w:szCs w:val="24"/>
        </w:rPr>
      </w:pPr>
      <w:r w:rsidRPr="005A1394">
        <w:rPr>
          <w:rFonts w:ascii="Times New Roman" w:hAnsi="Times New Roman"/>
          <w:color w:val="000000"/>
          <w:szCs w:val="24"/>
          <w:lang w:val="sr-Cyrl-RS"/>
        </w:rPr>
        <w:t xml:space="preserve">            </w:t>
      </w:r>
      <w:r w:rsidR="00BB48E6" w:rsidRPr="005A1394">
        <w:rPr>
          <w:rFonts w:ascii="Times New Roman" w:hAnsi="Times New Roman"/>
          <w:color w:val="000000"/>
          <w:szCs w:val="24"/>
          <w:lang w:val="sr-Cyrl-RS"/>
        </w:rPr>
        <w:t xml:space="preserve">Продекан за науку, проф. др Михаило Антовић обавестио је чланове ННВ о унетим изменамама и усклађивању </w:t>
      </w:r>
      <w:r w:rsidR="00BB48E6" w:rsidRPr="005A1394">
        <w:rPr>
          <w:rFonts w:ascii="Times New Roman" w:hAnsi="Times New Roman"/>
          <w:bCs/>
          <w:szCs w:val="24"/>
          <w:lang w:val="sr-Cyrl-RS"/>
        </w:rPr>
        <w:t xml:space="preserve">Правилника о издавачкој делатности Филозофског факултета у Нишу (број </w:t>
      </w:r>
      <w:r w:rsidR="00BB48E6" w:rsidRPr="005A1394">
        <w:rPr>
          <w:rFonts w:ascii="Times New Roman" w:hAnsi="Times New Roman"/>
          <w:szCs w:val="24"/>
        </w:rPr>
        <w:t xml:space="preserve">300/1-9-01 од 5. октобра 2022. </w:t>
      </w:r>
      <w:r w:rsidR="00BB48E6" w:rsidRPr="005A1394">
        <w:rPr>
          <w:rFonts w:ascii="Times New Roman" w:hAnsi="Times New Roman"/>
          <w:szCs w:val="24"/>
          <w:lang w:val="sr-Cyrl-RS"/>
        </w:rPr>
        <w:t>г</w:t>
      </w:r>
      <w:r w:rsidR="00BB48E6" w:rsidRPr="005A1394">
        <w:rPr>
          <w:rFonts w:ascii="Times New Roman" w:hAnsi="Times New Roman"/>
          <w:szCs w:val="24"/>
        </w:rPr>
        <w:t>одине</w:t>
      </w:r>
      <w:r w:rsidR="00BB48E6" w:rsidRPr="005A1394">
        <w:rPr>
          <w:rFonts w:ascii="Times New Roman" w:hAnsi="Times New Roman"/>
          <w:szCs w:val="24"/>
          <w:lang w:val="sr-Cyrl-RS"/>
        </w:rPr>
        <w:t xml:space="preserve">) </w:t>
      </w:r>
      <w:r w:rsidR="00BB48E6" w:rsidRPr="005A1394">
        <w:rPr>
          <w:rFonts w:ascii="Times New Roman" w:hAnsi="Times New Roman"/>
          <w:bCs/>
          <w:szCs w:val="24"/>
          <w:lang w:val="sr-Cyrl-RS"/>
        </w:rPr>
        <w:t>и Правилника о уџбеницима и монографијама Филозофског фкаултета у Нишу (</w:t>
      </w:r>
      <w:r w:rsidR="00BB48E6" w:rsidRPr="005A1394">
        <w:rPr>
          <w:rFonts w:ascii="Times New Roman" w:hAnsi="Times New Roman"/>
          <w:szCs w:val="24"/>
          <w:lang w:val="ru-RU"/>
        </w:rPr>
        <w:t>166/1-</w:t>
      </w:r>
      <w:r w:rsidR="00BB48E6" w:rsidRPr="005A1394">
        <w:rPr>
          <w:rFonts w:ascii="Times New Roman" w:hAnsi="Times New Roman"/>
          <w:szCs w:val="24"/>
          <w:lang w:val="sr-Latn-RS"/>
        </w:rPr>
        <w:t>10</w:t>
      </w:r>
      <w:r w:rsidR="00BB48E6" w:rsidRPr="005A1394">
        <w:rPr>
          <w:rFonts w:ascii="Times New Roman" w:hAnsi="Times New Roman"/>
          <w:szCs w:val="24"/>
          <w:lang w:val="ru-RU"/>
        </w:rPr>
        <w:t>-01</w:t>
      </w:r>
      <w:r w:rsidR="00BB48E6" w:rsidRPr="005A1394">
        <w:rPr>
          <w:rFonts w:ascii="Times New Roman" w:hAnsi="Times New Roman"/>
          <w:szCs w:val="24"/>
          <w:lang w:val="sr-Latn-RS"/>
        </w:rPr>
        <w:t xml:space="preserve"> </w:t>
      </w:r>
      <w:r w:rsidR="00BB48E6" w:rsidRPr="005A1394">
        <w:rPr>
          <w:rFonts w:ascii="Times New Roman" w:hAnsi="Times New Roman"/>
          <w:szCs w:val="24"/>
          <w:lang w:val="sr-Cyrl-RS"/>
        </w:rPr>
        <w:t xml:space="preserve">од 11. јула 2025. године), након чега је </w:t>
      </w:r>
      <w:r w:rsidRPr="005A1394">
        <w:rPr>
          <w:rFonts w:ascii="Times New Roman" w:hAnsi="Times New Roman"/>
          <w:bCs/>
          <w:szCs w:val="24"/>
          <w:lang w:val="sr-Cyrl-RS"/>
        </w:rPr>
        <w:t>Наставно-научно веће Факултета</w:t>
      </w:r>
      <w:r w:rsidR="00BB48E6" w:rsidRPr="005A1394">
        <w:rPr>
          <w:rFonts w:ascii="Times New Roman" w:hAnsi="Times New Roman"/>
          <w:bCs/>
          <w:szCs w:val="24"/>
          <w:lang w:val="sr-Cyrl-RS"/>
        </w:rPr>
        <w:t xml:space="preserve"> једногласно усвојило</w:t>
      </w:r>
      <w:r w:rsidRPr="005A1394">
        <w:rPr>
          <w:rFonts w:ascii="Times New Roman" w:hAnsi="Times New Roman"/>
          <w:bCs/>
          <w:szCs w:val="24"/>
          <w:lang w:val="sr-Cyrl-RS"/>
        </w:rPr>
        <w:t xml:space="preserve"> измене и допуне</w:t>
      </w:r>
      <w:r w:rsidR="00BB48E6" w:rsidRPr="005A1394">
        <w:rPr>
          <w:rFonts w:ascii="Times New Roman" w:hAnsi="Times New Roman"/>
          <w:bCs/>
          <w:szCs w:val="24"/>
          <w:lang w:val="sr-Cyrl-RS"/>
        </w:rPr>
        <w:t>.</w:t>
      </w:r>
      <w:r w:rsidRPr="005A1394">
        <w:rPr>
          <w:rFonts w:ascii="Times New Roman" w:hAnsi="Times New Roman"/>
          <w:color w:val="000000"/>
          <w:szCs w:val="24"/>
        </w:rPr>
        <w:t xml:space="preserve"> </w:t>
      </w:r>
    </w:p>
    <w:p w14:paraId="306CFA4F" w14:textId="77777777" w:rsidR="00D625FC" w:rsidRPr="005A1394" w:rsidRDefault="00D625FC" w:rsidP="00662D61">
      <w:pPr>
        <w:pStyle w:val="Normal1"/>
        <w:rPr>
          <w:rFonts w:ascii="Times New Roman" w:hAnsi="Times New Roman"/>
          <w:b/>
          <w:szCs w:val="24"/>
          <w:u w:val="single"/>
          <w:lang w:val="sr-Latn-RS"/>
        </w:rPr>
      </w:pPr>
      <w:r w:rsidRPr="005A1394">
        <w:rPr>
          <w:rFonts w:ascii="Times New Roman" w:hAnsi="Times New Roman"/>
          <w:bCs/>
          <w:szCs w:val="24"/>
          <w:lang w:val="sr-Cyrl-RS"/>
        </w:rPr>
        <w:t xml:space="preserve">          </w:t>
      </w:r>
    </w:p>
    <w:p w14:paraId="5FCB6DEE" w14:textId="77777777" w:rsidR="00D625FC" w:rsidRPr="005A1394" w:rsidRDefault="00D625FC" w:rsidP="00662D61">
      <w:pPr>
        <w:pStyle w:val="Normal1"/>
        <w:rPr>
          <w:rFonts w:ascii="Times New Roman" w:hAnsi="Times New Roman"/>
          <w:b/>
          <w:szCs w:val="24"/>
          <w:u w:val="single"/>
          <w:lang w:val="sr-Cyrl-RS"/>
        </w:rPr>
      </w:pPr>
      <w:r w:rsidRPr="005A1394">
        <w:rPr>
          <w:rFonts w:ascii="Times New Roman" w:hAnsi="Times New Roman"/>
          <w:b/>
          <w:szCs w:val="24"/>
          <w:u w:val="single"/>
          <w:lang w:val="ru-RU"/>
        </w:rPr>
        <w:t>Т а ч к а 8</w:t>
      </w:r>
      <w:r w:rsidRPr="005A1394">
        <w:rPr>
          <w:rFonts w:ascii="Times New Roman" w:hAnsi="Times New Roman"/>
          <w:b/>
          <w:szCs w:val="24"/>
          <w:u w:val="single"/>
          <w:lang w:val="sr-Cyrl-RS"/>
        </w:rPr>
        <w:t>.</w:t>
      </w:r>
    </w:p>
    <w:p w14:paraId="1A453D5F" w14:textId="74933FEA" w:rsidR="00D625FC" w:rsidRPr="005A1394" w:rsidRDefault="00D625FC" w:rsidP="00662D61">
      <w:pPr>
        <w:pStyle w:val="Default"/>
        <w:ind w:firstLine="720"/>
        <w:jc w:val="both"/>
        <w:rPr>
          <w:bCs/>
          <w:color w:val="auto"/>
          <w:lang w:val="sr-Cyrl-RS"/>
        </w:rPr>
      </w:pPr>
      <w:r w:rsidRPr="005A1394">
        <w:rPr>
          <w:bCs/>
          <w:color w:val="auto"/>
          <w:lang w:val="sr-Latn-RS"/>
        </w:rPr>
        <w:t xml:space="preserve"> </w:t>
      </w:r>
      <w:r w:rsidRPr="005A1394">
        <w:rPr>
          <w:bCs/>
          <w:color w:val="auto"/>
          <w:lang w:val="sr-Cyrl-RS"/>
        </w:rPr>
        <w:t xml:space="preserve">Наставно-научно веће Факултета након разматрања измењеног и допуњеног Прилога 3 </w:t>
      </w:r>
      <w:bookmarkStart w:id="13" w:name="_Hlk233100242"/>
      <w:r w:rsidRPr="005A1394">
        <w:rPr>
          <w:bCs/>
          <w:color w:val="auto"/>
          <w:lang w:val="sr-Cyrl-RS"/>
        </w:rPr>
        <w:t xml:space="preserve">Правилника о поступку стицања научноистраживачких звања Филозофског факултета у Нишу </w:t>
      </w:r>
      <w:bookmarkEnd w:id="13"/>
      <w:r w:rsidRPr="005A1394">
        <w:rPr>
          <w:bCs/>
          <w:color w:val="auto"/>
          <w:lang w:val="sr-Cyrl-RS"/>
        </w:rPr>
        <w:t xml:space="preserve">(Захтев за стицање научног звања) и </w:t>
      </w:r>
      <w:r w:rsidRPr="005A1394">
        <w:rPr>
          <w:color w:val="auto"/>
        </w:rPr>
        <w:t>нов</w:t>
      </w:r>
      <w:r w:rsidRPr="005A1394">
        <w:rPr>
          <w:color w:val="auto"/>
          <w:lang w:val="sr-Cyrl-RS"/>
        </w:rPr>
        <w:t xml:space="preserve">е </w:t>
      </w:r>
      <w:r w:rsidRPr="005A1394">
        <w:rPr>
          <w:color w:val="auto"/>
        </w:rPr>
        <w:t>верзиј</w:t>
      </w:r>
      <w:r w:rsidRPr="005A1394">
        <w:rPr>
          <w:color w:val="auto"/>
          <w:lang w:val="sr-Cyrl-RS"/>
        </w:rPr>
        <w:t>е</w:t>
      </w:r>
      <w:r w:rsidRPr="005A1394">
        <w:rPr>
          <w:color w:val="auto"/>
        </w:rPr>
        <w:t xml:space="preserve"> Прилог</w:t>
      </w:r>
      <w:r w:rsidRPr="005A1394">
        <w:rPr>
          <w:color w:val="auto"/>
          <w:lang w:val="sr-Cyrl-RS"/>
        </w:rPr>
        <w:t>а</w:t>
      </w:r>
      <w:r w:rsidRPr="005A1394">
        <w:rPr>
          <w:color w:val="auto"/>
        </w:rPr>
        <w:t xml:space="preserve"> 5</w:t>
      </w:r>
      <w:r w:rsidRPr="005A1394">
        <w:rPr>
          <w:bCs/>
          <w:color w:val="auto"/>
          <w:lang w:val="sr-Cyrl-RS"/>
        </w:rPr>
        <w:t xml:space="preserve"> Правилника </w:t>
      </w:r>
      <w:r w:rsidRPr="005A1394">
        <w:rPr>
          <w:bCs/>
          <w:color w:val="auto"/>
          <w:lang w:val="sr-Cyrl-RS"/>
        </w:rPr>
        <w:lastRenderedPageBreak/>
        <w:t>о поступку стицања научноистраживачких звања Филозофског факултета у Нишу (</w:t>
      </w:r>
      <w:r w:rsidRPr="005A1394">
        <w:rPr>
          <w:color w:val="auto"/>
        </w:rPr>
        <w:t>Резиме извештаја о кандидату за стицање научног звања</w:t>
      </w:r>
      <w:r w:rsidRPr="005A1394">
        <w:rPr>
          <w:color w:val="auto"/>
          <w:lang w:val="sr-Cyrl-RS"/>
        </w:rPr>
        <w:t xml:space="preserve">) </w:t>
      </w:r>
      <w:r w:rsidRPr="005A1394">
        <w:rPr>
          <w:bCs/>
          <w:color w:val="auto"/>
          <w:lang w:val="sr-Cyrl-RS"/>
        </w:rPr>
        <w:t>донело је одлук</w:t>
      </w:r>
      <w:r w:rsidR="00BB48E6" w:rsidRPr="005A1394">
        <w:rPr>
          <w:bCs/>
          <w:color w:val="auto"/>
          <w:lang w:val="sr-Cyrl-RS"/>
        </w:rPr>
        <w:t>у</w:t>
      </w:r>
      <w:r w:rsidRPr="005A1394">
        <w:rPr>
          <w:bCs/>
          <w:color w:val="auto"/>
          <w:lang w:val="sr-Cyrl-RS"/>
        </w:rPr>
        <w:t xml:space="preserve"> о њиховом усвајању.</w:t>
      </w:r>
    </w:p>
    <w:p w14:paraId="1E780CF7" w14:textId="77777777" w:rsidR="00D625FC" w:rsidRPr="005A1394" w:rsidRDefault="00D625FC" w:rsidP="00662D61">
      <w:pPr>
        <w:spacing w:after="0" w:line="240" w:lineRule="auto"/>
        <w:jc w:val="both"/>
        <w:rPr>
          <w:rFonts w:ascii="Times New Roman" w:hAnsi="Times New Roman" w:cs="Times New Roman"/>
          <w:b/>
          <w:color w:val="EE0000"/>
          <w:sz w:val="24"/>
          <w:szCs w:val="24"/>
          <w:u w:val="single"/>
          <w:lang w:val="ru-RU"/>
        </w:rPr>
      </w:pPr>
    </w:p>
    <w:p w14:paraId="7E96275C" w14:textId="77777777" w:rsidR="00D625FC" w:rsidRPr="005A1394" w:rsidRDefault="00D625FC" w:rsidP="00662D6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</w:pPr>
      <w:r w:rsidRPr="005A1394">
        <w:rPr>
          <w:rFonts w:ascii="Times New Roman" w:hAnsi="Times New Roman" w:cs="Times New Roman"/>
          <w:b/>
          <w:sz w:val="24"/>
          <w:szCs w:val="24"/>
          <w:u w:val="single"/>
          <w:lang w:val="ru-RU"/>
        </w:rPr>
        <w:t>Т а ч к а 9.</w:t>
      </w:r>
    </w:p>
    <w:p w14:paraId="1E0EFE97" w14:textId="373F4D25" w:rsidR="00D625FC" w:rsidRPr="005A1394" w:rsidRDefault="00D625FC" w:rsidP="00662D61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1394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 xml:space="preserve">           </w:t>
      </w:r>
      <w:r w:rsidRPr="005A1394">
        <w:rPr>
          <w:rFonts w:ascii="Times New Roman" w:hAnsi="Times New Roman" w:cs="Times New Roman"/>
          <w:b/>
          <w:bCs/>
          <w:sz w:val="24"/>
          <w:szCs w:val="24"/>
          <w:lang w:val="sr-Latn-RS"/>
        </w:rPr>
        <w:t>I</w:t>
      </w:r>
      <w:r w:rsidRPr="005A1394">
        <w:rPr>
          <w:rFonts w:ascii="Times New Roman" w:eastAsia="Times New Roman" w:hAnsi="Times New Roman" w:cs="Times New Roman"/>
          <w:sz w:val="24"/>
          <w:szCs w:val="24"/>
        </w:rPr>
        <w:t xml:space="preserve"> На предлог Већа Департмана за</w:t>
      </w:r>
      <w:r w:rsidRPr="005A1394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руски језик и књижевност</w:t>
      </w:r>
      <w:r w:rsidRPr="005A1394">
        <w:rPr>
          <w:rFonts w:ascii="Times New Roman" w:eastAsia="Times New Roman" w:hAnsi="Times New Roman" w:cs="Times New Roman"/>
          <w:sz w:val="24"/>
          <w:szCs w:val="24"/>
        </w:rPr>
        <w:t xml:space="preserve"> Наставно-научно веће донело је, једногласно, одлуку:</w:t>
      </w:r>
    </w:p>
    <w:p w14:paraId="0A2B834F" w14:textId="77777777" w:rsidR="00D625FC" w:rsidRPr="005A1394" w:rsidRDefault="00D625FC" w:rsidP="00662D61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Latn-RS"/>
        </w:rPr>
      </w:pPr>
      <w:r w:rsidRPr="00B671BC">
        <w:rPr>
          <w:rFonts w:ascii="Times New Roman" w:hAnsi="Times New Roman" w:cs="Times New Roman"/>
          <w:b/>
          <w:i/>
          <w:sz w:val="24"/>
          <w:szCs w:val="24"/>
          <w:lang w:val="sr-Cyrl-CS"/>
        </w:rPr>
        <w:t>Прихватају се</w:t>
      </w:r>
      <w:r w:rsidRPr="005A1394">
        <w:rPr>
          <w:rFonts w:ascii="Times New Roman" w:hAnsi="Times New Roman" w:cs="Times New Roman"/>
          <w:bCs/>
          <w:iCs/>
          <w:sz w:val="24"/>
          <w:szCs w:val="24"/>
          <w:lang w:val="sr-Cyrl-CS"/>
        </w:rPr>
        <w:t xml:space="preserve"> позитивне</w:t>
      </w:r>
      <w:r w:rsidRPr="005A1394">
        <w:rPr>
          <w:rFonts w:ascii="Times New Roman" w:hAnsi="Times New Roman" w:cs="Times New Roman"/>
          <w:sz w:val="24"/>
          <w:szCs w:val="24"/>
          <w:lang w:val="sr-Cyrl-CS"/>
        </w:rPr>
        <w:t xml:space="preserve"> рецензије</w:t>
      </w:r>
      <w:r w:rsidRPr="005A1394">
        <w:rPr>
          <w:rFonts w:ascii="Times New Roman" w:hAnsi="Times New Roman" w:cs="Times New Roman"/>
          <w:sz w:val="24"/>
          <w:szCs w:val="24"/>
          <w:lang w:val="sr-Latn-RS"/>
        </w:rPr>
        <w:t xml:space="preserve"> </w:t>
      </w:r>
      <w:r w:rsidRPr="005A1394">
        <w:rPr>
          <w:rFonts w:ascii="Times New Roman" w:eastAsia="Times New Roman" w:hAnsi="Times New Roman" w:cs="Times New Roman"/>
          <w:sz w:val="24"/>
          <w:szCs w:val="24"/>
          <w:lang w:val="sr-Cyrl-RS"/>
        </w:rPr>
        <w:t>др Радмила Маројевића, редовног професора Филолошког факултета Универзитета у Београду у пензији, ужа научна област Русистика, др Биљане Марић, ванредног професора Филолошког факултета Универзитета у Београду, ужа научна област Русистика и др Маје Павловић Шајтинац, ванредног професора Филозофског факултета Универзитета у Приштини са привременим седиштем у Косовској Митровици, ужа научна област Лингвистичка</w:t>
      </w:r>
      <w:r w:rsidRPr="005A1394">
        <w:rPr>
          <w:rFonts w:ascii="Times New Roman" w:eastAsia="Times New Roman" w:hAnsi="Times New Roman" w:cs="Times New Roman"/>
          <w:sz w:val="24"/>
          <w:szCs w:val="24"/>
          <w:lang w:val="sr-Latn-RS"/>
        </w:rPr>
        <w:t xml:space="preserve"> </w:t>
      </w:r>
      <w:r w:rsidRPr="005A1394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русистика за рукопис уџбеника под насловом </w:t>
      </w:r>
      <w:r w:rsidRPr="005A1394">
        <w:rPr>
          <w:rFonts w:ascii="Times New Roman" w:eastAsia="Times New Roman" w:hAnsi="Times New Roman" w:cs="Times New Roman"/>
          <w:i/>
          <w:iCs/>
          <w:sz w:val="24"/>
          <w:szCs w:val="24"/>
          <w:lang w:val="sr-Cyrl-RS"/>
        </w:rPr>
        <w:t xml:space="preserve">Творба речи савременог руског језика, </w:t>
      </w:r>
      <w:r w:rsidRPr="005A1394">
        <w:rPr>
          <w:rFonts w:ascii="Times New Roman" w:eastAsia="Times New Roman" w:hAnsi="Times New Roman" w:cs="Times New Roman"/>
          <w:sz w:val="24"/>
          <w:szCs w:val="24"/>
          <w:lang w:val="sr-Cyrl-RS"/>
        </w:rPr>
        <w:t>аутора проф. др Јелене Лепојевић.</w:t>
      </w:r>
    </w:p>
    <w:p w14:paraId="24B5266B" w14:textId="6DF3CB39" w:rsidR="00D625FC" w:rsidRPr="005A1394" w:rsidRDefault="00D625FC" w:rsidP="00662D61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1394">
        <w:rPr>
          <w:rFonts w:ascii="Times New Roman" w:hAnsi="Times New Roman" w:cs="Times New Roman"/>
          <w:b/>
          <w:bCs/>
          <w:sz w:val="24"/>
          <w:szCs w:val="24"/>
          <w:lang w:val="sr-Cyrl-RS"/>
        </w:rPr>
        <w:t xml:space="preserve">           </w:t>
      </w:r>
      <w:r w:rsidRPr="005A1394">
        <w:rPr>
          <w:rFonts w:ascii="Times New Roman" w:hAnsi="Times New Roman" w:cs="Times New Roman"/>
          <w:b/>
          <w:bCs/>
          <w:sz w:val="24"/>
          <w:szCs w:val="24"/>
          <w:lang w:val="sr-Latn-RS"/>
        </w:rPr>
        <w:t>II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Pr="005A1394">
        <w:rPr>
          <w:rFonts w:ascii="Times New Roman" w:eastAsia="Times New Roman" w:hAnsi="Times New Roman" w:cs="Times New Roman"/>
          <w:sz w:val="24"/>
          <w:szCs w:val="24"/>
        </w:rPr>
        <w:t>На предлог Већа Департмана за</w:t>
      </w:r>
      <w:r w:rsidRPr="005A1394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немачки језик и књижевност</w:t>
      </w:r>
      <w:r w:rsidRPr="005A1394">
        <w:rPr>
          <w:rFonts w:ascii="Times New Roman" w:eastAsia="Times New Roman" w:hAnsi="Times New Roman" w:cs="Times New Roman"/>
          <w:sz w:val="24"/>
          <w:szCs w:val="24"/>
        </w:rPr>
        <w:t xml:space="preserve"> Наставно-научно веће донело је, једногласно, одлуку:</w:t>
      </w:r>
    </w:p>
    <w:p w14:paraId="7A1C75F9" w14:textId="77777777" w:rsidR="00D625FC" w:rsidRPr="005A1394" w:rsidRDefault="00D625FC" w:rsidP="00662D61">
      <w:pPr>
        <w:ind w:firstLine="720"/>
        <w:jc w:val="both"/>
        <w:rPr>
          <w:rFonts w:ascii="Times New Roman" w:eastAsia="Times New Roman" w:hAnsi="Times New Roman" w:cs="Times New Roman"/>
          <w:sz w:val="24"/>
          <w:szCs w:val="24"/>
          <w:lang w:val="sr-Cyrl-RS"/>
        </w:rPr>
      </w:pPr>
      <w:r w:rsidRPr="00B671BC">
        <w:rPr>
          <w:rFonts w:ascii="Times New Roman" w:hAnsi="Times New Roman" w:cs="Times New Roman"/>
          <w:b/>
          <w:i/>
          <w:sz w:val="24"/>
          <w:szCs w:val="24"/>
          <w:lang w:val="sr-Cyrl-CS"/>
        </w:rPr>
        <w:t>Прихватају се</w:t>
      </w:r>
      <w:r w:rsidRPr="005A1394">
        <w:rPr>
          <w:rFonts w:ascii="Times New Roman" w:hAnsi="Times New Roman" w:cs="Times New Roman"/>
          <w:b/>
          <w:i/>
          <w:sz w:val="24"/>
          <w:szCs w:val="24"/>
          <w:lang w:val="sr-Cyrl-CS"/>
        </w:rPr>
        <w:t xml:space="preserve"> </w:t>
      </w:r>
      <w:r w:rsidRPr="005A1394">
        <w:rPr>
          <w:rFonts w:ascii="Times New Roman" w:hAnsi="Times New Roman" w:cs="Times New Roman"/>
          <w:sz w:val="24"/>
          <w:szCs w:val="24"/>
          <w:lang w:val="sr-Cyrl-CS"/>
        </w:rPr>
        <w:t>позитивне рецензије др</w:t>
      </w:r>
      <w:r w:rsidRPr="005A1394">
        <w:rPr>
          <w:rFonts w:ascii="Times New Roman" w:hAnsi="Times New Roman" w:cs="Times New Roman"/>
          <w:sz w:val="24"/>
          <w:szCs w:val="24"/>
          <w:lang w:val="sr-Latn-RS"/>
        </w:rPr>
        <w:t xml:space="preserve"> </w:t>
      </w:r>
      <w:r w:rsidRPr="005A1394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Бранислава Ивановића, редовног професора Филолошког факултета Универзитета у Београду, ужа научна област Германистика, др Јелене Костић Томовић, редовног професора Филолошког факултета Универзитета у Београду, ужа научна област Германистика и др Николете Момчиловић, доцента Филозофског факултета Универзитета у Нишу, ужа научна област Немачки језик за рукопис монографије под насловом </w:t>
      </w:r>
      <w:r w:rsidRPr="005A1394">
        <w:rPr>
          <w:rFonts w:ascii="Times New Roman" w:eastAsia="Times New Roman" w:hAnsi="Times New Roman" w:cs="Times New Roman"/>
          <w:i/>
          <w:iCs/>
          <w:sz w:val="24"/>
          <w:szCs w:val="24"/>
          <w:lang w:val="sr-Cyrl-RS"/>
        </w:rPr>
        <w:t>Школска немачко-српска лексикографија</w:t>
      </w:r>
      <w:r w:rsidRPr="005A1394">
        <w:rPr>
          <w:rFonts w:ascii="Times New Roman" w:eastAsia="Times New Roman" w:hAnsi="Times New Roman" w:cs="Times New Roman"/>
          <w:sz w:val="24"/>
          <w:szCs w:val="24"/>
          <w:lang w:val="sr-Cyrl-RS"/>
        </w:rPr>
        <w:t xml:space="preserve"> аутора доц. др Добриле Бегенишић.</w:t>
      </w:r>
    </w:p>
    <w:p w14:paraId="0A0DB958" w14:textId="6746300D" w:rsidR="00D625FC" w:rsidRPr="005A1394" w:rsidRDefault="00D625FC" w:rsidP="00662D61">
      <w:pPr>
        <w:pStyle w:val="Normal1"/>
        <w:rPr>
          <w:rFonts w:ascii="Times New Roman" w:hAnsi="Times New Roman"/>
          <w:b/>
          <w:szCs w:val="24"/>
          <w:u w:val="single"/>
          <w:lang w:val="ru-RU"/>
        </w:rPr>
      </w:pPr>
      <w:r w:rsidRPr="005A1394">
        <w:rPr>
          <w:rFonts w:ascii="Times New Roman" w:hAnsi="Times New Roman"/>
          <w:b/>
          <w:szCs w:val="24"/>
          <w:u w:val="single"/>
          <w:lang w:val="ru-RU"/>
        </w:rPr>
        <w:t>Т а ч к а 10.</w:t>
      </w:r>
    </w:p>
    <w:p w14:paraId="4B8C12F9" w14:textId="7559B3F3" w:rsidR="00D625FC" w:rsidRPr="005A1394" w:rsidRDefault="00D625FC" w:rsidP="00662D6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bookmarkStart w:id="14" w:name="_Hlk180061326"/>
      <w:bookmarkEnd w:id="12"/>
      <w:r w:rsidRPr="005A1394">
        <w:rPr>
          <w:rFonts w:ascii="Times New Roman" w:hAnsi="Times New Roman" w:cs="Times New Roman"/>
          <w:sz w:val="24"/>
          <w:szCs w:val="24"/>
          <w:lang w:val="sr-Latn-RS"/>
        </w:rPr>
        <w:t xml:space="preserve"> 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>На предлог Већа департмана за</w:t>
      </w:r>
      <w:r w:rsidRPr="005A1394">
        <w:rPr>
          <w:rFonts w:ascii="Times New Roman" w:hAnsi="Times New Roman" w:cs="Times New Roman"/>
          <w:sz w:val="24"/>
          <w:szCs w:val="24"/>
          <w:lang w:val="sr-Latn-RS"/>
        </w:rPr>
        <w:t xml:space="preserve"> 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>филозофију Наставно-научно веће донело је</w:t>
      </w:r>
      <w:r w:rsidR="00BB48E6" w:rsidRPr="005A1394">
        <w:rPr>
          <w:rFonts w:ascii="Times New Roman" w:hAnsi="Times New Roman" w:cs="Times New Roman"/>
          <w:sz w:val="24"/>
          <w:szCs w:val="24"/>
          <w:lang w:val="sr-Cyrl-RS"/>
        </w:rPr>
        <w:t xml:space="preserve">, једногласно, 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>одлуку о именовању</w:t>
      </w:r>
      <w:r w:rsidRPr="005A1394">
        <w:rPr>
          <w:rFonts w:ascii="Times New Roman" w:hAnsi="Times New Roman" w:cs="Times New Roman"/>
          <w:sz w:val="24"/>
          <w:szCs w:val="24"/>
          <w:lang w:val="sr-Latn-RS"/>
        </w:rPr>
        <w:t xml:space="preserve"> 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 xml:space="preserve">др Ивана Младеновића, редовног професора Филозофског факултета Универзитета у Београду, др </w:t>
      </w:r>
      <w:r w:rsidRPr="005A1394">
        <w:rPr>
          <w:rFonts w:ascii="Times New Roman" w:hAnsi="Times New Roman" w:cs="Times New Roman"/>
          <w:sz w:val="24"/>
          <w:szCs w:val="24"/>
          <w:lang w:val="sr-Latn-RS"/>
        </w:rPr>
        <w:t>Michala Slad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>е</w:t>
      </w:r>
      <w:r w:rsidRPr="005A1394">
        <w:rPr>
          <w:rFonts w:ascii="Times New Roman" w:hAnsi="Times New Roman" w:cs="Times New Roman"/>
          <w:sz w:val="24"/>
          <w:szCs w:val="24"/>
          <w:lang w:val="sr-Latn-RS"/>
        </w:rPr>
        <w:t>čeka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 xml:space="preserve">, вишег научног сарадника Института за филозофију и друштвену теорију у Београду и др Бојана Благојевића, ванредног професора Филозофског факултета Универзитета у Нишу за рецензенте рукописа монографије под насловом </w:t>
      </w:r>
      <w:r w:rsidRPr="005A1394">
        <w:rPr>
          <w:rFonts w:ascii="Times New Roman" w:hAnsi="Times New Roman" w:cs="Times New Roman"/>
          <w:i/>
          <w:iCs/>
          <w:sz w:val="24"/>
          <w:szCs w:val="24"/>
          <w:lang w:val="sr-Cyrl-RS"/>
        </w:rPr>
        <w:t xml:space="preserve">Патка или зец? Студентски протест у Србији 2024-2026: политика или антиполитика 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 xml:space="preserve"> аутора доц. др Растислава Динића.</w:t>
      </w:r>
    </w:p>
    <w:bookmarkEnd w:id="14"/>
    <w:p w14:paraId="57C0C887" w14:textId="77777777" w:rsidR="00D625FC" w:rsidRPr="005A1394" w:rsidRDefault="00D625FC" w:rsidP="00662D61">
      <w:pPr>
        <w:pStyle w:val="Normal1"/>
        <w:rPr>
          <w:rFonts w:ascii="Times New Roman" w:hAnsi="Times New Roman"/>
          <w:b/>
          <w:szCs w:val="24"/>
          <w:u w:val="single"/>
          <w:lang w:val="ru-RU"/>
        </w:rPr>
      </w:pPr>
    </w:p>
    <w:p w14:paraId="19D9B65E" w14:textId="77777777" w:rsidR="00D625FC" w:rsidRPr="005A1394" w:rsidRDefault="00D625FC" w:rsidP="00662D61">
      <w:pPr>
        <w:pStyle w:val="Normal1"/>
        <w:rPr>
          <w:rFonts w:ascii="Times New Roman" w:hAnsi="Times New Roman"/>
          <w:b/>
          <w:szCs w:val="24"/>
          <w:u w:val="single"/>
          <w:lang w:val="ru-RU"/>
        </w:rPr>
      </w:pPr>
      <w:r w:rsidRPr="005A1394">
        <w:rPr>
          <w:rFonts w:ascii="Times New Roman" w:hAnsi="Times New Roman"/>
          <w:b/>
          <w:szCs w:val="24"/>
          <w:u w:val="single"/>
          <w:lang w:val="ru-RU"/>
        </w:rPr>
        <w:t>Т а ч к а 11.</w:t>
      </w:r>
    </w:p>
    <w:p w14:paraId="3E0B9E75" w14:textId="65DA4426" w:rsidR="006D766E" w:rsidRPr="005A1394" w:rsidRDefault="006D766E" w:rsidP="00662D61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  <w:lang w:val="sr-Latn-RS"/>
        </w:rPr>
      </w:pPr>
      <w:r w:rsidRPr="005A1394">
        <w:rPr>
          <w:rFonts w:ascii="Times New Roman" w:hAnsi="Times New Roman" w:cs="Times New Roman"/>
          <w:sz w:val="24"/>
          <w:szCs w:val="24"/>
          <w:lang w:val="sr-Cyrl-RS"/>
        </w:rPr>
        <w:t>На предлог Већа Департмана за србистику Наставно-научно веће донело је</w:t>
      </w:r>
      <w:r w:rsidR="00993A49" w:rsidRPr="005A1394">
        <w:rPr>
          <w:rFonts w:ascii="Times New Roman" w:hAnsi="Times New Roman" w:cs="Times New Roman"/>
          <w:sz w:val="24"/>
          <w:szCs w:val="24"/>
          <w:lang w:val="sr-Cyrl-RS"/>
        </w:rPr>
        <w:t>, једногласно,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 xml:space="preserve"> одлуку </w:t>
      </w:r>
      <w:r w:rsidR="00993A49" w:rsidRPr="005A1394">
        <w:rPr>
          <w:rFonts w:ascii="Times New Roman" w:hAnsi="Times New Roman" w:cs="Times New Roman"/>
          <w:sz w:val="24"/>
          <w:szCs w:val="24"/>
          <w:lang w:val="sr-Cyrl-RS"/>
        </w:rPr>
        <w:t xml:space="preserve">о 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 xml:space="preserve">покретању процедуре за избор др Оливере Марковић, истраживача-сарадника у звање научни сарадник и именовању Комисије </w:t>
      </w:r>
      <w:r w:rsidRPr="005A1394">
        <w:rPr>
          <w:rFonts w:ascii="Times New Roman" w:hAnsi="Times New Roman" w:cs="Times New Roman"/>
          <w:sz w:val="24"/>
          <w:szCs w:val="24"/>
        </w:rPr>
        <w:t xml:space="preserve">за 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>припрему извештаја у следећем саставу:</w:t>
      </w:r>
    </w:p>
    <w:p w14:paraId="5ECAD35B" w14:textId="77777777" w:rsidR="006D766E" w:rsidRPr="005A1394" w:rsidRDefault="006D766E" w:rsidP="00662D61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5A1394">
        <w:rPr>
          <w:rFonts w:ascii="Times New Roman" w:hAnsi="Times New Roman" w:cs="Times New Roman"/>
          <w:sz w:val="24"/>
          <w:szCs w:val="24"/>
          <w:lang w:val="sr-Cyrl-RS"/>
        </w:rPr>
        <w:t>1. Проф. др Дејан Милутиновић, редовни професор Филозофског факултета у Нишу, ужа научна област Српска и компаративна књижевност, председник;</w:t>
      </w:r>
    </w:p>
    <w:p w14:paraId="261B36A2" w14:textId="77777777" w:rsidR="006D766E" w:rsidRPr="005A1394" w:rsidRDefault="006D766E" w:rsidP="00662D61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5A1394">
        <w:rPr>
          <w:rFonts w:ascii="Times New Roman" w:hAnsi="Times New Roman" w:cs="Times New Roman"/>
          <w:sz w:val="24"/>
          <w:szCs w:val="24"/>
          <w:lang w:val="sr-Cyrl-RS"/>
        </w:rPr>
        <w:t>2. Проф. др Снежана Милосављевић Милић, редовни професор Филозофског факултета у Нишу, ужа научна област Српска и компаративна књижевност, члан;</w:t>
      </w:r>
    </w:p>
    <w:p w14:paraId="7D0B9FE4" w14:textId="77777777" w:rsidR="006D766E" w:rsidRPr="005A1394" w:rsidRDefault="006D766E" w:rsidP="00662D61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5A1394">
        <w:rPr>
          <w:rFonts w:ascii="Times New Roman" w:hAnsi="Times New Roman" w:cs="Times New Roman"/>
          <w:sz w:val="24"/>
          <w:szCs w:val="24"/>
          <w:lang w:val="sr-Cyrl-RS"/>
        </w:rPr>
        <w:t>3. Доц. др Јелена Младеновић, доцент Филозофског факултета у Нишу, ужа научна област Српска и компаративна књижевност, члан;</w:t>
      </w:r>
    </w:p>
    <w:p w14:paraId="4201F320" w14:textId="77777777" w:rsidR="006D766E" w:rsidRPr="005A1394" w:rsidRDefault="006D766E" w:rsidP="00662D61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5A1394">
        <w:rPr>
          <w:rFonts w:ascii="Times New Roman" w:hAnsi="Times New Roman" w:cs="Times New Roman"/>
          <w:sz w:val="24"/>
          <w:szCs w:val="24"/>
          <w:lang w:val="sr-Cyrl-RS"/>
        </w:rPr>
        <w:t xml:space="preserve">4. </w:t>
      </w:r>
      <w:r w:rsidRPr="005A1394">
        <w:rPr>
          <w:rFonts w:ascii="Times New Roman" w:hAnsi="Times New Roman" w:cs="Times New Roman"/>
          <w:sz w:val="24"/>
          <w:szCs w:val="24"/>
        </w:rPr>
        <w:t>Проф. др Драгана Вукићевић, редовн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 xml:space="preserve">и </w:t>
      </w:r>
      <w:r w:rsidRPr="005A1394">
        <w:rPr>
          <w:rFonts w:ascii="Times New Roman" w:hAnsi="Times New Roman" w:cs="Times New Roman"/>
          <w:sz w:val="24"/>
          <w:szCs w:val="24"/>
        </w:rPr>
        <w:t>професор Филолошког факултета Универзитета у Београду, ужа научна област Српска књижевност, члан;</w:t>
      </w:r>
    </w:p>
    <w:p w14:paraId="5FD8F1DB" w14:textId="77777777" w:rsidR="006D766E" w:rsidRPr="005A1394" w:rsidRDefault="006D766E" w:rsidP="00662D61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5A1394">
        <w:rPr>
          <w:rFonts w:ascii="Times New Roman" w:hAnsi="Times New Roman" w:cs="Times New Roman"/>
          <w:sz w:val="24"/>
          <w:szCs w:val="24"/>
        </w:rPr>
        <w:lastRenderedPageBreak/>
        <w:t>5. Др Александар Пејчић, научни саветник Института за књижевност и уметност Београд, ужа научна област Српс</w:t>
      </w:r>
      <w:r w:rsidRPr="005A1394">
        <w:rPr>
          <w:rFonts w:ascii="Times New Roman" w:hAnsi="Times New Roman" w:cs="Times New Roman"/>
          <w:sz w:val="24"/>
          <w:szCs w:val="24"/>
          <w:lang w:val="sr-Latn-RS"/>
        </w:rPr>
        <w:t>ка књижевност, члан.</w:t>
      </w:r>
      <w:r w:rsidRPr="005A1394">
        <w:rPr>
          <w:rFonts w:ascii="Times New Roman" w:hAnsi="Times New Roman" w:cs="Times New Roman"/>
          <w:sz w:val="24"/>
          <w:szCs w:val="24"/>
        </w:rPr>
        <w:t> </w:t>
      </w:r>
    </w:p>
    <w:p w14:paraId="205D8031" w14:textId="77777777" w:rsidR="006D766E" w:rsidRPr="005A1394" w:rsidRDefault="006D766E" w:rsidP="00662D61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sr-Cyrl-RS"/>
        </w:rPr>
      </w:pPr>
    </w:p>
    <w:p w14:paraId="50BF2DB5" w14:textId="77777777" w:rsidR="006D766E" w:rsidRPr="005A1394" w:rsidRDefault="006D766E" w:rsidP="00662D61">
      <w:pPr>
        <w:pStyle w:val="Normal1"/>
        <w:rPr>
          <w:rFonts w:ascii="Times New Roman" w:hAnsi="Times New Roman"/>
          <w:b/>
          <w:szCs w:val="24"/>
          <w:u w:val="single"/>
          <w:lang w:val="ru-RU"/>
        </w:rPr>
      </w:pPr>
      <w:r w:rsidRPr="005A1394">
        <w:rPr>
          <w:rFonts w:ascii="Times New Roman" w:hAnsi="Times New Roman"/>
          <w:b/>
          <w:szCs w:val="24"/>
          <w:u w:val="single"/>
          <w:lang w:val="ru-RU"/>
        </w:rPr>
        <w:t>Т а ч к а 13.</w:t>
      </w:r>
    </w:p>
    <w:p w14:paraId="11EE5DCA" w14:textId="26283E91" w:rsidR="006D766E" w:rsidRPr="005A1394" w:rsidRDefault="006D766E" w:rsidP="00662D61">
      <w:pPr>
        <w:pStyle w:val="ListParagraph"/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  <w:lang w:val="sr-Cyrl-CS"/>
        </w:rPr>
      </w:pPr>
      <w:bookmarkStart w:id="15" w:name="_Hlk124252411"/>
      <w:bookmarkStart w:id="16" w:name="_Hlk211943106"/>
      <w:r w:rsidRPr="005A1394">
        <w:rPr>
          <w:rFonts w:ascii="Times New Roman" w:hAnsi="Times New Roman"/>
          <w:b/>
          <w:bCs/>
          <w:sz w:val="24"/>
          <w:szCs w:val="24"/>
          <w:lang w:val="sr-Latn-RS"/>
        </w:rPr>
        <w:t>I</w:t>
      </w:r>
      <w:r w:rsidRPr="005A1394">
        <w:rPr>
          <w:rFonts w:ascii="Times New Roman" w:hAnsi="Times New Roman"/>
          <w:sz w:val="24"/>
          <w:szCs w:val="24"/>
          <w:lang w:val="sr-Latn-RS"/>
        </w:rPr>
        <w:t xml:space="preserve"> </w:t>
      </w:r>
      <w:bookmarkEnd w:id="15"/>
      <w:r w:rsidRPr="005A1394">
        <w:rPr>
          <w:rFonts w:ascii="Times New Roman" w:hAnsi="Times New Roman"/>
          <w:sz w:val="24"/>
          <w:szCs w:val="24"/>
          <w:lang w:val="sr-Cyrl-CS"/>
        </w:rPr>
        <w:t xml:space="preserve">   </w:t>
      </w:r>
      <w:r w:rsidRPr="005A1394">
        <w:rPr>
          <w:rFonts w:ascii="Times New Roman" w:hAnsi="Times New Roman"/>
          <w:sz w:val="24"/>
          <w:szCs w:val="24"/>
          <w:lang w:val="ru-RU"/>
        </w:rPr>
        <w:t xml:space="preserve">Наставно-научно веће 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Факултета, поступајући у складу са чланом 87. Закона о науци и истраживању, </w:t>
      </w:r>
      <w:r w:rsidRPr="005A1394">
        <w:rPr>
          <w:rFonts w:ascii="Times New Roman" w:hAnsi="Times New Roman"/>
          <w:sz w:val="24"/>
          <w:szCs w:val="24"/>
        </w:rPr>
        <w:t>на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5A1394">
        <w:rPr>
          <w:rFonts w:ascii="Times New Roman" w:hAnsi="Times New Roman"/>
          <w:sz w:val="24"/>
          <w:szCs w:val="24"/>
        </w:rPr>
        <w:t>седници од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ржаној 24. јуна </w:t>
      </w:r>
      <w:r w:rsidRPr="005A1394">
        <w:rPr>
          <w:rFonts w:ascii="Times New Roman" w:hAnsi="Times New Roman"/>
          <w:sz w:val="24"/>
          <w:szCs w:val="24"/>
          <w:lang w:val="sr-Cyrl-CS"/>
        </w:rPr>
        <w:t xml:space="preserve">2026. </w:t>
      </w:r>
      <w:r w:rsidRPr="005A1394">
        <w:rPr>
          <w:rFonts w:ascii="Times New Roman" w:hAnsi="Times New Roman"/>
          <w:sz w:val="24"/>
          <w:szCs w:val="24"/>
        </w:rPr>
        <w:t>године, донело је</w:t>
      </w:r>
      <w:r w:rsidR="00993A49" w:rsidRPr="005A1394">
        <w:rPr>
          <w:rFonts w:ascii="Times New Roman" w:hAnsi="Times New Roman"/>
          <w:sz w:val="24"/>
          <w:szCs w:val="24"/>
          <w:lang w:val="sr-Cyrl-RS"/>
        </w:rPr>
        <w:t>, једногласно,</w:t>
      </w:r>
      <w:r w:rsidRPr="005A1394">
        <w:rPr>
          <w:rFonts w:ascii="Times New Roman" w:hAnsi="Times New Roman"/>
          <w:sz w:val="24"/>
          <w:szCs w:val="24"/>
        </w:rPr>
        <w:t xml:space="preserve"> одлуку да се 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мср </w:t>
      </w:r>
      <w:r w:rsidRPr="005A1394">
        <w:rPr>
          <w:rFonts w:ascii="Times New Roman" w:hAnsi="Times New Roman"/>
          <w:bCs/>
          <w:sz w:val="24"/>
          <w:szCs w:val="24"/>
          <w:lang w:val="sr-Cyrl-RS"/>
        </w:rPr>
        <w:t>Марија Тодосијевић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, студент докторских академских студија Психологије на Филозофском факултету у Нишу, изабере </w:t>
      </w:r>
      <w:r w:rsidRPr="005A1394">
        <w:rPr>
          <w:rFonts w:ascii="Times New Roman" w:hAnsi="Times New Roman"/>
          <w:sz w:val="24"/>
          <w:szCs w:val="24"/>
        </w:rPr>
        <w:t xml:space="preserve">у звање </w:t>
      </w:r>
      <w:r w:rsidRPr="005A1394">
        <w:rPr>
          <w:rFonts w:ascii="Times New Roman" w:hAnsi="Times New Roman"/>
          <w:i/>
          <w:color w:val="000000"/>
          <w:sz w:val="24"/>
          <w:szCs w:val="24"/>
          <w:shd w:val="clear" w:color="auto" w:fill="FFFFFF"/>
          <w:lang w:val="sr-Cyrl-RS"/>
        </w:rPr>
        <w:t xml:space="preserve">истраживач - сарадник </w:t>
      </w:r>
      <w:r w:rsidRPr="005A1394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  <w:lang w:val="sr-Cyrl-RS"/>
        </w:rPr>
        <w:t>за ужу научну област: Психологија.</w:t>
      </w:r>
    </w:p>
    <w:p w14:paraId="57ED078E" w14:textId="0090D4F8" w:rsidR="006D766E" w:rsidRPr="005A1394" w:rsidRDefault="006D766E" w:rsidP="00662D61">
      <w:pPr>
        <w:spacing w:after="0" w:line="240" w:lineRule="auto"/>
        <w:ind w:firstLine="720"/>
        <w:jc w:val="both"/>
        <w:rPr>
          <w:rFonts w:ascii="Times New Roman" w:hAnsi="Times New Roman" w:cs="Times New Roman"/>
          <w:b/>
          <w:sz w:val="24"/>
          <w:szCs w:val="24"/>
          <w:u w:val="single"/>
          <w:lang w:val="sr-Latn-RS"/>
        </w:rPr>
      </w:pPr>
    </w:p>
    <w:p w14:paraId="373953A0" w14:textId="1F64D8D1" w:rsidR="006D766E" w:rsidRPr="005A1394" w:rsidRDefault="006D766E" w:rsidP="00662D61">
      <w:pPr>
        <w:pStyle w:val="ListParagraph"/>
        <w:spacing w:after="0" w:line="240" w:lineRule="auto"/>
        <w:ind w:left="0" w:firstLine="360"/>
        <w:jc w:val="both"/>
        <w:rPr>
          <w:rFonts w:ascii="Times New Roman" w:hAnsi="Times New Roman"/>
          <w:sz w:val="24"/>
          <w:szCs w:val="24"/>
          <w:lang w:val="sr-Cyrl-CS"/>
        </w:rPr>
      </w:pPr>
      <w:bookmarkStart w:id="17" w:name="_Hlk232510147"/>
      <w:bookmarkEnd w:id="16"/>
      <w:r w:rsidRPr="005A1394">
        <w:rPr>
          <w:rFonts w:ascii="Times New Roman" w:hAnsi="Times New Roman"/>
          <w:b/>
          <w:bCs/>
          <w:sz w:val="24"/>
          <w:szCs w:val="24"/>
          <w:lang w:val="sr-Latn-RS"/>
        </w:rPr>
        <w:t>II</w:t>
      </w:r>
      <w:r w:rsidRPr="005A1394">
        <w:rPr>
          <w:rFonts w:ascii="Times New Roman" w:hAnsi="Times New Roman"/>
          <w:sz w:val="24"/>
          <w:szCs w:val="24"/>
          <w:lang w:val="sr-Latn-RS"/>
        </w:rPr>
        <w:t xml:space="preserve"> </w:t>
      </w:r>
      <w:bookmarkEnd w:id="17"/>
      <w:r w:rsidRPr="005A1394">
        <w:rPr>
          <w:rFonts w:ascii="Times New Roman" w:hAnsi="Times New Roman"/>
          <w:sz w:val="24"/>
          <w:szCs w:val="24"/>
          <w:lang w:val="sr-Cyrl-CS"/>
        </w:rPr>
        <w:t xml:space="preserve">   </w:t>
      </w:r>
      <w:r w:rsidRPr="005A1394">
        <w:rPr>
          <w:rFonts w:ascii="Times New Roman" w:hAnsi="Times New Roman"/>
          <w:sz w:val="24"/>
          <w:szCs w:val="24"/>
          <w:lang w:val="ru-RU"/>
        </w:rPr>
        <w:t xml:space="preserve">Наставно-научно веће 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Факултета, поступајући у складу са чланом 87. Закона о науци и истраживању, </w:t>
      </w:r>
      <w:r w:rsidRPr="005A1394">
        <w:rPr>
          <w:rFonts w:ascii="Times New Roman" w:hAnsi="Times New Roman"/>
          <w:sz w:val="24"/>
          <w:szCs w:val="24"/>
        </w:rPr>
        <w:t>на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5A1394">
        <w:rPr>
          <w:rFonts w:ascii="Times New Roman" w:hAnsi="Times New Roman"/>
          <w:sz w:val="24"/>
          <w:szCs w:val="24"/>
        </w:rPr>
        <w:t>седници од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ржаној 24. јуна </w:t>
      </w:r>
      <w:r w:rsidRPr="005A1394">
        <w:rPr>
          <w:rFonts w:ascii="Times New Roman" w:hAnsi="Times New Roman"/>
          <w:sz w:val="24"/>
          <w:szCs w:val="24"/>
          <w:lang w:val="sr-Cyrl-CS"/>
        </w:rPr>
        <w:t xml:space="preserve">2026. </w:t>
      </w:r>
      <w:r w:rsidRPr="005A1394">
        <w:rPr>
          <w:rFonts w:ascii="Times New Roman" w:hAnsi="Times New Roman"/>
          <w:sz w:val="24"/>
          <w:szCs w:val="24"/>
        </w:rPr>
        <w:t>године, донело је</w:t>
      </w:r>
      <w:r w:rsidR="00993A49" w:rsidRPr="005A1394">
        <w:rPr>
          <w:rFonts w:ascii="Times New Roman" w:hAnsi="Times New Roman"/>
          <w:sz w:val="24"/>
          <w:szCs w:val="24"/>
          <w:lang w:val="sr-Cyrl-RS"/>
        </w:rPr>
        <w:t>, једногласно,</w:t>
      </w:r>
      <w:r w:rsidRPr="005A1394">
        <w:rPr>
          <w:rFonts w:ascii="Times New Roman" w:hAnsi="Times New Roman"/>
          <w:sz w:val="24"/>
          <w:szCs w:val="24"/>
        </w:rPr>
        <w:t xml:space="preserve"> одлуку да се 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мср </w:t>
      </w:r>
      <w:r w:rsidRPr="005A1394">
        <w:rPr>
          <w:rFonts w:ascii="Times New Roman" w:hAnsi="Times New Roman"/>
          <w:bCs/>
          <w:sz w:val="24"/>
          <w:szCs w:val="24"/>
          <w:lang w:val="sr-Cyrl-RS"/>
        </w:rPr>
        <w:t>Војин Ранђеловић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, студент докторских академских студија Историје на Филозофском факултету у Нишу, изабере </w:t>
      </w:r>
      <w:r w:rsidRPr="005A1394">
        <w:rPr>
          <w:rFonts w:ascii="Times New Roman" w:hAnsi="Times New Roman"/>
          <w:sz w:val="24"/>
          <w:szCs w:val="24"/>
        </w:rPr>
        <w:t xml:space="preserve">у звање </w:t>
      </w:r>
      <w:r w:rsidRPr="005A1394">
        <w:rPr>
          <w:rFonts w:ascii="Times New Roman" w:hAnsi="Times New Roman"/>
          <w:i/>
          <w:color w:val="000000"/>
          <w:sz w:val="24"/>
          <w:szCs w:val="24"/>
          <w:shd w:val="clear" w:color="auto" w:fill="FFFFFF"/>
          <w:lang w:val="sr-Cyrl-RS"/>
        </w:rPr>
        <w:t xml:space="preserve">истраживач - сарадник </w:t>
      </w:r>
      <w:r w:rsidRPr="005A1394">
        <w:rPr>
          <w:rFonts w:ascii="Times New Roman" w:hAnsi="Times New Roman"/>
          <w:iCs/>
          <w:color w:val="000000"/>
          <w:sz w:val="24"/>
          <w:szCs w:val="24"/>
          <w:shd w:val="clear" w:color="auto" w:fill="FFFFFF"/>
          <w:lang w:val="sr-Cyrl-RS"/>
        </w:rPr>
        <w:t>за ужу научну област: Историја.</w:t>
      </w:r>
    </w:p>
    <w:p w14:paraId="49AACE78" w14:textId="77777777" w:rsidR="00993A49" w:rsidRPr="005A1394" w:rsidRDefault="00993A49" w:rsidP="00662D61">
      <w:pPr>
        <w:pStyle w:val="Normal1"/>
        <w:rPr>
          <w:rFonts w:ascii="Times New Roman" w:hAnsi="Times New Roman"/>
          <w:b/>
          <w:szCs w:val="24"/>
          <w:u w:val="single"/>
          <w:lang w:val="ru-RU"/>
        </w:rPr>
      </w:pPr>
    </w:p>
    <w:p w14:paraId="0FDF7908" w14:textId="7ADE9FF1" w:rsidR="006D766E" w:rsidRPr="005A1394" w:rsidRDefault="006D766E" w:rsidP="00662D61">
      <w:pPr>
        <w:pStyle w:val="Normal1"/>
        <w:rPr>
          <w:rFonts w:ascii="Times New Roman" w:hAnsi="Times New Roman"/>
          <w:b/>
          <w:szCs w:val="24"/>
          <w:u w:val="single"/>
          <w:lang w:val="ru-RU"/>
        </w:rPr>
      </w:pPr>
      <w:r w:rsidRPr="005A1394">
        <w:rPr>
          <w:rFonts w:ascii="Times New Roman" w:hAnsi="Times New Roman"/>
          <w:b/>
          <w:szCs w:val="24"/>
          <w:u w:val="single"/>
          <w:lang w:val="ru-RU"/>
        </w:rPr>
        <w:t>Т а ч к а 13.</w:t>
      </w:r>
    </w:p>
    <w:p w14:paraId="548B34AF" w14:textId="77777777" w:rsidR="00EE7AF0" w:rsidRPr="005A1394" w:rsidRDefault="006D766E" w:rsidP="00662D61">
      <w:pPr>
        <w:pStyle w:val="Normal1"/>
        <w:rPr>
          <w:rFonts w:ascii="Times New Roman" w:hAnsi="Times New Roman"/>
          <w:szCs w:val="24"/>
          <w:lang w:val="sr-Cyrl-RS"/>
        </w:rPr>
      </w:pPr>
      <w:r w:rsidRPr="005A1394">
        <w:rPr>
          <w:rFonts w:ascii="Times New Roman" w:hAnsi="Times New Roman"/>
          <w:szCs w:val="24"/>
          <w:lang w:val="sr-Latn-RS"/>
        </w:rPr>
        <w:t xml:space="preserve">           </w:t>
      </w:r>
      <w:r w:rsidRPr="005A1394">
        <w:rPr>
          <w:rFonts w:ascii="Times New Roman" w:hAnsi="Times New Roman"/>
          <w:szCs w:val="24"/>
          <w:lang w:val="sr-Cyrl-RS"/>
        </w:rPr>
        <w:t xml:space="preserve">Веће Департмана за руски језик и књижевност доставило је Наставно-научном већу предлог за избор др Олге Благојевић за страног лектора за руски језик и књижевност на Департману за руски језик и књижевност, у академској 2026/2027 години. </w:t>
      </w:r>
    </w:p>
    <w:p w14:paraId="2C4A6765" w14:textId="1F8D44C2" w:rsidR="00EE7AF0" w:rsidRPr="005A1394" w:rsidRDefault="00EE7AF0" w:rsidP="00662D61">
      <w:pPr>
        <w:pStyle w:val="Normal1"/>
        <w:rPr>
          <w:rFonts w:ascii="Times New Roman" w:hAnsi="Times New Roman"/>
          <w:szCs w:val="24"/>
          <w:lang w:val="sr-Cyrl-RS"/>
        </w:rPr>
      </w:pPr>
      <w:r w:rsidRPr="005A1394">
        <w:rPr>
          <w:rFonts w:ascii="Times New Roman" w:hAnsi="Times New Roman"/>
          <w:szCs w:val="24"/>
          <w:lang w:val="sr-Cyrl-RS"/>
        </w:rPr>
        <w:t xml:space="preserve">          Након гласања Наставно-научно веће није донело одлуку о избору с обзиром да је за доношење одлуке било</w:t>
      </w:r>
      <w:r w:rsidR="00993A49" w:rsidRPr="005A1394">
        <w:rPr>
          <w:rFonts w:ascii="Times New Roman" w:hAnsi="Times New Roman"/>
          <w:szCs w:val="24"/>
          <w:lang w:val="sr-Cyrl-RS"/>
        </w:rPr>
        <w:t xml:space="preserve"> </w:t>
      </w:r>
      <w:r w:rsidRPr="005A1394">
        <w:rPr>
          <w:rFonts w:ascii="Times New Roman" w:hAnsi="Times New Roman"/>
          <w:szCs w:val="24"/>
          <w:lang w:val="sr-Cyrl-RS"/>
        </w:rPr>
        <w:t xml:space="preserve">потребно 68 гласова, </w:t>
      </w:r>
      <w:r w:rsidRPr="005A1394">
        <w:rPr>
          <w:rFonts w:ascii="Times New Roman" w:hAnsi="Times New Roman"/>
          <w:i/>
          <w:iCs/>
          <w:szCs w:val="24"/>
          <w:lang w:val="sr-Cyrl-RS"/>
        </w:rPr>
        <w:t xml:space="preserve">за </w:t>
      </w:r>
      <w:r w:rsidRPr="005A1394">
        <w:rPr>
          <w:rFonts w:ascii="Times New Roman" w:hAnsi="Times New Roman"/>
          <w:szCs w:val="24"/>
          <w:lang w:val="sr-Cyrl-RS"/>
        </w:rPr>
        <w:t xml:space="preserve">је гласало 40, </w:t>
      </w:r>
      <w:r w:rsidRPr="005A1394">
        <w:rPr>
          <w:rFonts w:ascii="Times New Roman" w:hAnsi="Times New Roman"/>
          <w:i/>
          <w:iCs/>
          <w:szCs w:val="24"/>
          <w:lang w:val="sr-Cyrl-RS"/>
        </w:rPr>
        <w:t xml:space="preserve">против </w:t>
      </w:r>
      <w:r w:rsidRPr="005A1394">
        <w:rPr>
          <w:rFonts w:ascii="Times New Roman" w:hAnsi="Times New Roman"/>
          <w:szCs w:val="24"/>
          <w:lang w:val="sr-Cyrl-RS"/>
        </w:rPr>
        <w:t xml:space="preserve">15, </w:t>
      </w:r>
      <w:r w:rsidRPr="005A1394">
        <w:rPr>
          <w:rFonts w:ascii="Times New Roman" w:hAnsi="Times New Roman"/>
          <w:i/>
          <w:iCs/>
          <w:szCs w:val="24"/>
          <w:lang w:val="sr-Cyrl-RS"/>
        </w:rPr>
        <w:t xml:space="preserve">уздржаних </w:t>
      </w:r>
      <w:r w:rsidRPr="005A1394">
        <w:rPr>
          <w:rFonts w:ascii="Times New Roman" w:hAnsi="Times New Roman"/>
          <w:szCs w:val="24"/>
          <w:lang w:val="sr-Cyrl-RS"/>
        </w:rPr>
        <w:t xml:space="preserve">је било 20 </w:t>
      </w:r>
      <w:r w:rsidR="00993A49" w:rsidRPr="005A1394">
        <w:rPr>
          <w:rFonts w:ascii="Times New Roman" w:hAnsi="Times New Roman"/>
          <w:szCs w:val="24"/>
          <w:lang w:val="sr-Cyrl-RS"/>
        </w:rPr>
        <w:t>чланова</w:t>
      </w:r>
      <w:r w:rsidRPr="005A1394">
        <w:rPr>
          <w:rFonts w:ascii="Times New Roman" w:hAnsi="Times New Roman"/>
          <w:szCs w:val="24"/>
          <w:lang w:val="sr-Cyrl-RS"/>
        </w:rPr>
        <w:t xml:space="preserve">, остали нису гласали. </w:t>
      </w:r>
    </w:p>
    <w:p w14:paraId="3B5BB626" w14:textId="6F7AF962" w:rsidR="006D766E" w:rsidRPr="005A1394" w:rsidRDefault="00EE7AF0" w:rsidP="00662D61">
      <w:pPr>
        <w:pStyle w:val="Normal1"/>
        <w:rPr>
          <w:rFonts w:ascii="Times New Roman" w:hAnsi="Times New Roman"/>
          <w:b/>
          <w:szCs w:val="24"/>
          <w:u w:val="single"/>
          <w:lang w:val="ru-RU"/>
        </w:rPr>
      </w:pPr>
      <w:r w:rsidRPr="005A1394">
        <w:rPr>
          <w:rFonts w:ascii="Times New Roman" w:hAnsi="Times New Roman"/>
          <w:szCs w:val="24"/>
          <w:lang w:val="sr-Cyrl-RS"/>
        </w:rPr>
        <w:t xml:space="preserve"> </w:t>
      </w:r>
    </w:p>
    <w:p w14:paraId="4867B4BC" w14:textId="77777777" w:rsidR="006D766E" w:rsidRPr="005A1394" w:rsidRDefault="006D766E" w:rsidP="00662D61">
      <w:pPr>
        <w:pStyle w:val="Normal1"/>
        <w:rPr>
          <w:rFonts w:ascii="Times New Roman" w:hAnsi="Times New Roman"/>
          <w:b/>
          <w:szCs w:val="24"/>
          <w:u w:val="single"/>
          <w:lang w:val="sr-Latn-RS"/>
        </w:rPr>
      </w:pPr>
      <w:bookmarkStart w:id="18" w:name="_Hlk232667793"/>
      <w:r w:rsidRPr="005A1394">
        <w:rPr>
          <w:rFonts w:ascii="Times New Roman" w:hAnsi="Times New Roman"/>
          <w:b/>
          <w:szCs w:val="24"/>
          <w:u w:val="single"/>
          <w:lang w:val="ru-RU"/>
        </w:rPr>
        <w:t>Т а ч к а 14.</w:t>
      </w:r>
    </w:p>
    <w:bookmarkEnd w:id="18"/>
    <w:p w14:paraId="0CEE5D52" w14:textId="165051EB" w:rsidR="009F2D7C" w:rsidRPr="005A1394" w:rsidRDefault="004C353D" w:rsidP="00662D61">
      <w:pPr>
        <w:pStyle w:val="Normal1"/>
        <w:tabs>
          <w:tab w:val="clear" w:pos="1134"/>
        </w:tabs>
        <w:ind w:firstLine="720"/>
        <w:textAlignment w:val="auto"/>
        <w:rPr>
          <w:rFonts w:ascii="Times New Roman" w:hAnsi="Times New Roman"/>
          <w:b/>
          <w:szCs w:val="24"/>
          <w:u w:val="single"/>
          <w:lang w:val="sr-Latn-RS"/>
        </w:rPr>
      </w:pPr>
      <w:r w:rsidRPr="005A1394">
        <w:rPr>
          <w:rFonts w:ascii="Times New Roman" w:hAnsi="Times New Roman"/>
          <w:szCs w:val="24"/>
          <w:lang w:val="sr-Cyrl-RS"/>
        </w:rPr>
        <w:t xml:space="preserve">Наставно-научно веће </w:t>
      </w:r>
      <w:r w:rsidR="00993A49" w:rsidRPr="005A1394">
        <w:rPr>
          <w:rFonts w:ascii="Times New Roman" w:hAnsi="Times New Roman"/>
          <w:szCs w:val="24"/>
          <w:lang w:val="sr-Cyrl-RS"/>
        </w:rPr>
        <w:t xml:space="preserve">је једногласно </w:t>
      </w:r>
      <w:r w:rsidRPr="005A1394">
        <w:rPr>
          <w:rFonts w:ascii="Times New Roman" w:hAnsi="Times New Roman"/>
          <w:szCs w:val="24"/>
          <w:lang w:val="ru-RU"/>
        </w:rPr>
        <w:t>донело предлог одлуке о прихватању Извештаја комисије</w:t>
      </w:r>
      <w:r w:rsidR="00993A49" w:rsidRPr="005A1394">
        <w:rPr>
          <w:rFonts w:ascii="Times New Roman" w:hAnsi="Times New Roman"/>
          <w:szCs w:val="24"/>
          <w:lang w:val="ru-RU"/>
        </w:rPr>
        <w:t xml:space="preserve"> који је написала комисија</w:t>
      </w:r>
      <w:r w:rsidRPr="005A1394">
        <w:rPr>
          <w:rFonts w:ascii="Times New Roman" w:hAnsi="Times New Roman"/>
          <w:szCs w:val="24"/>
          <w:lang w:val="ru-RU"/>
        </w:rPr>
        <w:t xml:space="preserve"> </w:t>
      </w:r>
      <w:r w:rsidR="009F2D7C" w:rsidRPr="005A1394">
        <w:rPr>
          <w:rFonts w:ascii="Times New Roman" w:hAnsi="Times New Roman"/>
          <w:szCs w:val="24"/>
          <w:lang w:val="sr-Cyrl-RS"/>
        </w:rPr>
        <w:t>у саставу: др Милица Тошић Радев, ванредни професор Филозофског факултета Универзитета у Нишу и др Душан Тодоровић, редовни професор Филозофског факултета Универзитета у Нишу</w:t>
      </w:r>
      <w:r w:rsidRPr="005A1394">
        <w:rPr>
          <w:rFonts w:ascii="Times New Roman" w:hAnsi="Times New Roman"/>
          <w:szCs w:val="24"/>
          <w:lang w:val="sr-Cyrl-RS"/>
        </w:rPr>
        <w:t>,</w:t>
      </w:r>
      <w:r w:rsidR="009F2D7C" w:rsidRPr="005A1394">
        <w:rPr>
          <w:rFonts w:ascii="Times New Roman" w:hAnsi="Times New Roman"/>
          <w:szCs w:val="24"/>
          <w:lang w:val="sr-Cyrl-RS"/>
        </w:rPr>
        <w:t xml:space="preserve"> </w:t>
      </w:r>
      <w:r w:rsidR="009F2D7C" w:rsidRPr="005A1394">
        <w:rPr>
          <w:rFonts w:ascii="Times New Roman" w:hAnsi="Times New Roman"/>
          <w:szCs w:val="24"/>
        </w:rPr>
        <w:t>o</w:t>
      </w:r>
      <w:r w:rsidR="009F2D7C" w:rsidRPr="005A1394">
        <w:rPr>
          <w:rFonts w:ascii="Times New Roman" w:hAnsi="Times New Roman"/>
          <w:szCs w:val="24"/>
          <w:lang w:val="ru-RU"/>
        </w:rPr>
        <w:t xml:space="preserve"> признавањ</w:t>
      </w:r>
      <w:r w:rsidR="009F2D7C" w:rsidRPr="005A1394">
        <w:rPr>
          <w:rFonts w:ascii="Times New Roman" w:hAnsi="Times New Roman"/>
          <w:szCs w:val="24"/>
          <w:lang w:val="sr-Cyrl-RS"/>
        </w:rPr>
        <w:t>у</w:t>
      </w:r>
      <w:r w:rsidR="009F2D7C" w:rsidRPr="005A1394">
        <w:rPr>
          <w:rFonts w:ascii="Times New Roman" w:hAnsi="Times New Roman"/>
          <w:szCs w:val="24"/>
          <w:lang w:val="ru-RU"/>
        </w:rPr>
        <w:t xml:space="preserve"> стране високошколске исправе</w:t>
      </w:r>
      <w:r w:rsidR="009F2D7C" w:rsidRPr="005A1394">
        <w:rPr>
          <w:rFonts w:ascii="Times New Roman" w:hAnsi="Times New Roman"/>
          <w:szCs w:val="24"/>
          <w:lang w:val="sr-Cyrl-RS"/>
        </w:rPr>
        <w:t xml:space="preserve"> </w:t>
      </w:r>
      <w:r w:rsidR="009F2D7C" w:rsidRPr="005A1394">
        <w:rPr>
          <w:rFonts w:ascii="Times New Roman" w:hAnsi="Times New Roman"/>
          <w:szCs w:val="24"/>
          <w:lang w:val="sr-Cyrl-CS"/>
        </w:rPr>
        <w:t>кандидат</w:t>
      </w:r>
      <w:r w:rsidR="009F2D7C" w:rsidRPr="005A1394">
        <w:rPr>
          <w:rFonts w:ascii="Times New Roman" w:hAnsi="Times New Roman"/>
          <w:szCs w:val="24"/>
          <w:lang w:val="sr-Cyrl-RS"/>
        </w:rPr>
        <w:t xml:space="preserve">киње </w:t>
      </w:r>
      <w:r w:rsidR="009F2D7C" w:rsidRPr="005A1394">
        <w:rPr>
          <w:rFonts w:ascii="Times New Roman" w:hAnsi="Times New Roman"/>
          <w:szCs w:val="24"/>
          <w:lang w:val="sr-Cyrl-CS"/>
        </w:rPr>
        <w:t>Елене Генадјевне Кандибин</w:t>
      </w:r>
      <w:r w:rsidR="009F2D7C" w:rsidRPr="005A1394">
        <w:rPr>
          <w:rFonts w:ascii="Times New Roman" w:hAnsi="Times New Roman"/>
          <w:szCs w:val="24"/>
          <w:lang w:val="sr-Latn-RS"/>
        </w:rPr>
        <w:t xml:space="preserve">e, </w:t>
      </w:r>
      <w:r w:rsidR="009F2D7C" w:rsidRPr="005A1394">
        <w:rPr>
          <w:rFonts w:ascii="Times New Roman" w:hAnsi="Times New Roman"/>
          <w:szCs w:val="24"/>
          <w:lang w:val="sr-Cyrl-RS"/>
        </w:rPr>
        <w:t xml:space="preserve">која је стечена на Московском градском психолошко-педагошком универзитету, Москва, Руска Федерација ради </w:t>
      </w:r>
      <w:r w:rsidR="009F2D7C" w:rsidRPr="005A1394">
        <w:rPr>
          <w:rFonts w:ascii="Times New Roman" w:hAnsi="Times New Roman"/>
          <w:szCs w:val="24"/>
          <w:lang w:val="sr-Cyrl-CS"/>
        </w:rPr>
        <w:t>конкурисања за упис на докторске академске студије на Филозофском факултету Универзитета у Нишу.</w:t>
      </w:r>
    </w:p>
    <w:p w14:paraId="4347C83E" w14:textId="2DD17DBD" w:rsidR="006D766E" w:rsidRPr="005A1394" w:rsidRDefault="004C353D" w:rsidP="00662D61">
      <w:pPr>
        <w:pStyle w:val="Normal1"/>
        <w:rPr>
          <w:rFonts w:ascii="Times New Roman" w:hAnsi="Times New Roman"/>
          <w:b/>
          <w:szCs w:val="24"/>
          <w:u w:val="single"/>
          <w:lang w:val="sr-Latn-RS"/>
        </w:rPr>
      </w:pPr>
      <w:r w:rsidRPr="005A1394">
        <w:rPr>
          <w:rFonts w:ascii="Times New Roman" w:hAnsi="Times New Roman"/>
          <w:szCs w:val="24"/>
          <w:lang w:val="sr-Cyrl-RS"/>
        </w:rPr>
        <w:t xml:space="preserve">              Предлог одлуке и </w:t>
      </w:r>
      <w:r w:rsidRPr="005A1394">
        <w:rPr>
          <w:rFonts w:ascii="Times New Roman" w:hAnsi="Times New Roman"/>
          <w:szCs w:val="24"/>
          <w:lang w:val="ru-RU"/>
        </w:rPr>
        <w:t>Извештај ће бити достављени</w:t>
      </w:r>
      <w:r w:rsidR="006D766E" w:rsidRPr="005A1394">
        <w:rPr>
          <w:rFonts w:ascii="Times New Roman" w:hAnsi="Times New Roman"/>
          <w:szCs w:val="24"/>
          <w:lang w:val="ru-RU"/>
        </w:rPr>
        <w:t xml:space="preserve"> Сенату Универзитета у Нишу ради доношења решења по захтеву који је поднет</w:t>
      </w:r>
      <w:r w:rsidR="006D766E" w:rsidRPr="005A1394">
        <w:rPr>
          <w:rFonts w:ascii="Times New Roman" w:hAnsi="Times New Roman"/>
          <w:szCs w:val="24"/>
          <w:lang w:val="sr-Latn-RS"/>
        </w:rPr>
        <w:t>.</w:t>
      </w:r>
    </w:p>
    <w:p w14:paraId="33D9D1D5" w14:textId="77777777" w:rsidR="006D766E" w:rsidRPr="005A1394" w:rsidRDefault="006D766E" w:rsidP="00662D61">
      <w:pPr>
        <w:pStyle w:val="Normal1"/>
        <w:rPr>
          <w:rFonts w:ascii="Times New Roman" w:hAnsi="Times New Roman"/>
          <w:b/>
          <w:szCs w:val="24"/>
          <w:u w:val="single"/>
          <w:lang w:val="sr-Latn-RS"/>
        </w:rPr>
      </w:pPr>
    </w:p>
    <w:p w14:paraId="142DDCEA" w14:textId="77777777" w:rsidR="006D766E" w:rsidRPr="005A1394" w:rsidRDefault="006D766E" w:rsidP="00662D61">
      <w:pPr>
        <w:pStyle w:val="Normal1"/>
        <w:rPr>
          <w:rFonts w:ascii="Times New Roman" w:hAnsi="Times New Roman"/>
          <w:b/>
          <w:szCs w:val="24"/>
          <w:u w:val="single"/>
          <w:lang w:val="sr-Latn-RS"/>
        </w:rPr>
      </w:pPr>
      <w:r w:rsidRPr="005A1394">
        <w:rPr>
          <w:rFonts w:ascii="Times New Roman" w:hAnsi="Times New Roman"/>
          <w:b/>
          <w:szCs w:val="24"/>
          <w:u w:val="single"/>
          <w:lang w:val="ru-RU"/>
        </w:rPr>
        <w:t>Т а ч к а 1</w:t>
      </w:r>
      <w:r w:rsidRPr="005A1394">
        <w:rPr>
          <w:rFonts w:ascii="Times New Roman" w:hAnsi="Times New Roman"/>
          <w:b/>
          <w:szCs w:val="24"/>
          <w:u w:val="single"/>
          <w:lang w:val="sr-Cyrl-RS"/>
        </w:rPr>
        <w:t>5</w:t>
      </w:r>
      <w:r w:rsidRPr="005A1394">
        <w:rPr>
          <w:rFonts w:ascii="Times New Roman" w:hAnsi="Times New Roman"/>
          <w:b/>
          <w:szCs w:val="24"/>
          <w:u w:val="single"/>
          <w:lang w:val="ru-RU"/>
        </w:rPr>
        <w:t>.</w:t>
      </w:r>
    </w:p>
    <w:p w14:paraId="3E80C038" w14:textId="0BE8D601" w:rsidR="006D766E" w:rsidRPr="005A1394" w:rsidRDefault="006D766E" w:rsidP="00662D61">
      <w:pPr>
        <w:pStyle w:val="Normal1"/>
        <w:rPr>
          <w:rFonts w:ascii="Times New Roman" w:hAnsi="Times New Roman"/>
          <w:noProof w:val="0"/>
          <w:szCs w:val="24"/>
          <w:lang w:val="sr-Cyrl-RS"/>
        </w:rPr>
      </w:pPr>
      <w:r w:rsidRPr="005A1394">
        <w:rPr>
          <w:rFonts w:ascii="Times New Roman" w:hAnsi="Times New Roman"/>
          <w:bCs/>
          <w:noProof w:val="0"/>
          <w:szCs w:val="24"/>
          <w:lang w:val="sr-Latn-RS"/>
        </w:rPr>
        <w:t xml:space="preserve">          </w:t>
      </w:r>
      <w:r w:rsidRPr="005A1394">
        <w:rPr>
          <w:rFonts w:ascii="Times New Roman" w:hAnsi="Times New Roman"/>
          <w:b/>
          <w:noProof w:val="0"/>
          <w:szCs w:val="24"/>
          <w:lang w:val="sr-Latn-RS"/>
        </w:rPr>
        <w:t xml:space="preserve">I </w:t>
      </w:r>
      <w:r w:rsidR="004C353D" w:rsidRPr="005A1394">
        <w:rPr>
          <w:rFonts w:ascii="Times New Roman" w:hAnsi="Times New Roman"/>
          <w:noProof w:val="0"/>
          <w:szCs w:val="24"/>
          <w:lang w:val="sr-Cyrl-RS"/>
        </w:rPr>
        <w:t xml:space="preserve">На основу достављених захтева за ангажовање наставника на другим универзитетима и сагласности департмана </w:t>
      </w:r>
      <w:r w:rsidRPr="005A1394">
        <w:rPr>
          <w:rFonts w:ascii="Times New Roman" w:hAnsi="Times New Roman"/>
          <w:noProof w:val="0"/>
          <w:szCs w:val="24"/>
          <w:lang w:val="sr-Cyrl-RS"/>
        </w:rPr>
        <w:t>Факултета</w:t>
      </w:r>
      <w:r w:rsidR="004C353D" w:rsidRPr="005A1394">
        <w:rPr>
          <w:rFonts w:ascii="Times New Roman" w:hAnsi="Times New Roman"/>
          <w:noProof w:val="0"/>
          <w:szCs w:val="24"/>
          <w:lang w:val="sr-Cyrl-RS"/>
        </w:rPr>
        <w:t>, Наставо-научно веће је</w:t>
      </w:r>
      <w:r w:rsidRPr="005A1394">
        <w:rPr>
          <w:rFonts w:ascii="Times New Roman" w:hAnsi="Times New Roman"/>
          <w:noProof w:val="0"/>
          <w:szCs w:val="24"/>
          <w:lang w:val="sr-Cyrl-RS"/>
        </w:rPr>
        <w:t xml:space="preserve"> доне</w:t>
      </w:r>
      <w:r w:rsidR="004C353D" w:rsidRPr="005A1394">
        <w:rPr>
          <w:rFonts w:ascii="Times New Roman" w:hAnsi="Times New Roman"/>
          <w:noProof w:val="0"/>
          <w:szCs w:val="24"/>
          <w:lang w:val="sr-Cyrl-RS"/>
        </w:rPr>
        <w:t xml:space="preserve">ло следеће </w:t>
      </w:r>
      <w:r w:rsidRPr="005A1394">
        <w:rPr>
          <w:rFonts w:ascii="Times New Roman" w:hAnsi="Times New Roman"/>
          <w:noProof w:val="0"/>
          <w:szCs w:val="24"/>
          <w:lang w:val="sr-Cyrl-RS"/>
        </w:rPr>
        <w:t>одлук</w:t>
      </w:r>
      <w:r w:rsidR="004C353D" w:rsidRPr="005A1394">
        <w:rPr>
          <w:rFonts w:ascii="Times New Roman" w:hAnsi="Times New Roman"/>
          <w:noProof w:val="0"/>
          <w:szCs w:val="24"/>
          <w:lang w:val="sr-Cyrl-RS"/>
        </w:rPr>
        <w:t>е</w:t>
      </w:r>
      <w:r w:rsidRPr="005A1394">
        <w:rPr>
          <w:rFonts w:ascii="Times New Roman" w:hAnsi="Times New Roman"/>
          <w:noProof w:val="0"/>
          <w:szCs w:val="24"/>
          <w:lang w:val="sr-Cyrl-RS"/>
        </w:rPr>
        <w:t xml:space="preserve"> о давању претходних одобрења: </w:t>
      </w:r>
    </w:p>
    <w:p w14:paraId="6C5AFB8F" w14:textId="25EDB2F4" w:rsidR="006D766E" w:rsidRPr="005A1394" w:rsidRDefault="006D766E" w:rsidP="00662D61">
      <w:pPr>
        <w:pStyle w:val="ListParagraph"/>
        <w:numPr>
          <w:ilvl w:val="0"/>
          <w:numId w:val="11"/>
        </w:numPr>
        <w:spacing w:after="0" w:line="240" w:lineRule="auto"/>
        <w:ind w:left="714" w:hanging="357"/>
        <w:jc w:val="both"/>
        <w:rPr>
          <w:rFonts w:ascii="Times New Roman" w:hAnsi="Times New Roman"/>
          <w:sz w:val="24"/>
          <w:szCs w:val="24"/>
          <w:lang w:val="sr-Cyrl-RS"/>
        </w:rPr>
      </w:pPr>
      <w:r w:rsidRPr="005A1394">
        <w:rPr>
          <w:rFonts w:ascii="Times New Roman" w:hAnsi="Times New Roman"/>
          <w:sz w:val="24"/>
          <w:szCs w:val="24"/>
          <w:lang w:val="ru-RU"/>
        </w:rPr>
        <w:t xml:space="preserve">Др </w:t>
      </w:r>
      <w:r w:rsidRPr="005A1394">
        <w:rPr>
          <w:rFonts w:ascii="Times New Roman" w:hAnsi="Times New Roman"/>
          <w:sz w:val="24"/>
          <w:szCs w:val="24"/>
          <w:lang w:val="sr-Cyrl-RS"/>
        </w:rPr>
        <w:t>Љубиш</w:t>
      </w:r>
      <w:r w:rsidR="004C353D" w:rsidRPr="005A1394">
        <w:rPr>
          <w:rFonts w:ascii="Times New Roman" w:hAnsi="Times New Roman"/>
          <w:sz w:val="24"/>
          <w:szCs w:val="24"/>
          <w:lang w:val="sr-Cyrl-RS"/>
        </w:rPr>
        <w:t>и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Митровић</w:t>
      </w:r>
      <w:r w:rsidR="004C353D" w:rsidRPr="005A1394">
        <w:rPr>
          <w:rFonts w:ascii="Times New Roman" w:hAnsi="Times New Roman"/>
          <w:sz w:val="24"/>
          <w:szCs w:val="24"/>
          <w:lang w:val="sr-Cyrl-RS"/>
        </w:rPr>
        <w:t>у</w:t>
      </w:r>
      <w:r w:rsidRPr="005A1394">
        <w:rPr>
          <w:rFonts w:ascii="Times New Roman" w:hAnsi="Times New Roman"/>
          <w:sz w:val="24"/>
          <w:szCs w:val="24"/>
          <w:lang w:val="sr-Cyrl-RS"/>
        </w:rPr>
        <w:t>, професор</w:t>
      </w:r>
      <w:r w:rsidR="004C353D" w:rsidRPr="005A1394">
        <w:rPr>
          <w:rFonts w:ascii="Times New Roman" w:hAnsi="Times New Roman"/>
          <w:sz w:val="24"/>
          <w:szCs w:val="24"/>
          <w:lang w:val="sr-Cyrl-RS"/>
        </w:rPr>
        <w:t>у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емеритус</w:t>
      </w:r>
      <w:r w:rsidR="004C353D" w:rsidRPr="005A1394">
        <w:rPr>
          <w:rFonts w:ascii="Times New Roman" w:hAnsi="Times New Roman"/>
          <w:sz w:val="24"/>
          <w:szCs w:val="24"/>
          <w:lang w:val="sr-Cyrl-RS"/>
        </w:rPr>
        <w:t>у</w:t>
      </w:r>
      <w:r w:rsidRPr="005A1394">
        <w:rPr>
          <w:rFonts w:ascii="Times New Roman" w:hAnsi="Times New Roman"/>
          <w:sz w:val="24"/>
          <w:szCs w:val="24"/>
          <w:lang w:val="sr-Cyrl-RS"/>
        </w:rPr>
        <w:t>, за извођење наставе и испита из предмета</w:t>
      </w:r>
      <w:r w:rsidRPr="005A1394">
        <w:rPr>
          <w:rFonts w:ascii="Times New Roman" w:hAnsi="Times New Roman"/>
          <w:sz w:val="24"/>
          <w:szCs w:val="24"/>
        </w:rPr>
        <w:t xml:space="preserve"> </w:t>
      </w:r>
      <w:r w:rsidRPr="005A1394">
        <w:rPr>
          <w:rFonts w:ascii="Times New Roman" w:hAnsi="Times New Roman"/>
          <w:i/>
          <w:iCs/>
          <w:sz w:val="24"/>
          <w:szCs w:val="24"/>
        </w:rPr>
        <w:t>Друштвeнe промeнe и друштвeни систeм Србијe</w:t>
      </w:r>
      <w:r w:rsidRPr="005A1394">
        <w:rPr>
          <w:rFonts w:ascii="Times New Roman" w:hAnsi="Times New Roman"/>
          <w:sz w:val="24"/>
          <w:szCs w:val="24"/>
        </w:rPr>
        <w:t xml:space="preserve"> (2+0) изборни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предмет </w:t>
      </w:r>
      <w:r w:rsidRPr="005A1394">
        <w:rPr>
          <w:rFonts w:ascii="Times New Roman" w:hAnsi="Times New Roman"/>
          <w:sz w:val="24"/>
          <w:szCs w:val="24"/>
        </w:rPr>
        <w:t xml:space="preserve">у 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јесењем </w:t>
      </w:r>
      <w:r w:rsidRPr="005A1394">
        <w:rPr>
          <w:rFonts w:ascii="Times New Roman" w:hAnsi="Times New Roman"/>
          <w:sz w:val="24"/>
          <w:szCs w:val="24"/>
        </w:rPr>
        <w:t>сeмeстру на мастeр акадeмским студијама</w:t>
      </w:r>
      <w:r w:rsidRPr="005A1394">
        <w:rPr>
          <w:rFonts w:ascii="Times New Roman" w:hAnsi="Times New Roman"/>
          <w:sz w:val="24"/>
          <w:szCs w:val="24"/>
          <w:lang w:val="sr-Cyrl-RS"/>
        </w:rPr>
        <w:t>,</w:t>
      </w:r>
      <w:r w:rsidRPr="005A1394">
        <w:rPr>
          <w:rFonts w:ascii="Times New Roman" w:hAnsi="Times New Roman"/>
          <w:sz w:val="24"/>
          <w:szCs w:val="24"/>
        </w:rPr>
        <w:t xml:space="preserve"> </w:t>
      </w:r>
      <w:r w:rsidRPr="005A1394">
        <w:rPr>
          <w:rFonts w:ascii="Times New Roman" w:hAnsi="Times New Roman"/>
          <w:i/>
          <w:iCs/>
          <w:sz w:val="24"/>
          <w:szCs w:val="24"/>
        </w:rPr>
        <w:t>Општа социологија</w:t>
      </w:r>
      <w:r w:rsidRPr="005A1394">
        <w:rPr>
          <w:rFonts w:ascii="Times New Roman" w:hAnsi="Times New Roman"/>
          <w:sz w:val="24"/>
          <w:szCs w:val="24"/>
        </w:rPr>
        <w:t xml:space="preserve"> (4+0) 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обавезни предмет </w:t>
      </w:r>
      <w:r w:rsidRPr="005A1394">
        <w:rPr>
          <w:rFonts w:ascii="Times New Roman" w:hAnsi="Times New Roman"/>
          <w:sz w:val="24"/>
          <w:szCs w:val="24"/>
        </w:rPr>
        <w:t xml:space="preserve">у 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јесењем </w:t>
      </w:r>
      <w:r w:rsidRPr="005A1394">
        <w:rPr>
          <w:rFonts w:ascii="Times New Roman" w:hAnsi="Times New Roman"/>
          <w:sz w:val="24"/>
          <w:szCs w:val="24"/>
        </w:rPr>
        <w:t xml:space="preserve">сeмeстру и </w:t>
      </w:r>
      <w:r w:rsidRPr="005A1394">
        <w:rPr>
          <w:rFonts w:ascii="Times New Roman" w:hAnsi="Times New Roman"/>
          <w:i/>
          <w:iCs/>
          <w:sz w:val="24"/>
          <w:szCs w:val="24"/>
        </w:rPr>
        <w:t>Прeнасeљeност планeтe и eколошка криза</w:t>
      </w:r>
      <w:r w:rsidRPr="005A1394">
        <w:rPr>
          <w:rFonts w:ascii="Times New Roman" w:hAnsi="Times New Roman"/>
          <w:sz w:val="24"/>
          <w:szCs w:val="24"/>
        </w:rPr>
        <w:t xml:space="preserve"> (4+0)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5A1394">
        <w:rPr>
          <w:rFonts w:ascii="Times New Roman" w:hAnsi="Times New Roman"/>
          <w:sz w:val="24"/>
          <w:szCs w:val="24"/>
        </w:rPr>
        <w:t>изборни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предмет у пролећном</w:t>
      </w:r>
      <w:r w:rsidRPr="005A1394">
        <w:rPr>
          <w:rFonts w:ascii="Times New Roman" w:hAnsi="Times New Roman"/>
          <w:sz w:val="24"/>
          <w:szCs w:val="24"/>
        </w:rPr>
        <w:t xml:space="preserve"> сeмeстру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5A1394">
        <w:rPr>
          <w:rFonts w:ascii="Times New Roman" w:hAnsi="Times New Roman"/>
          <w:sz w:val="24"/>
          <w:szCs w:val="24"/>
        </w:rPr>
        <w:t>на докторским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академским </w:t>
      </w:r>
      <w:r w:rsidRPr="005A1394">
        <w:rPr>
          <w:rFonts w:ascii="Times New Roman" w:hAnsi="Times New Roman"/>
          <w:sz w:val="24"/>
          <w:szCs w:val="24"/>
        </w:rPr>
        <w:t>студијама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студијског програма Социологија на Филозофском факултету у Косовској </w:t>
      </w:r>
      <w:r w:rsidRPr="005A1394">
        <w:rPr>
          <w:rFonts w:ascii="Times New Roman" w:hAnsi="Times New Roman"/>
          <w:sz w:val="24"/>
          <w:szCs w:val="24"/>
          <w:lang w:val="sr-Cyrl-RS"/>
        </w:rPr>
        <w:lastRenderedPageBreak/>
        <w:t>Митровици Универзитета у Приштини, у школској 2026/2027. години (коефицијент оптерећења 2,8)</w:t>
      </w:r>
      <w:r w:rsidR="00993A49" w:rsidRPr="005A1394">
        <w:rPr>
          <w:rFonts w:ascii="Times New Roman" w:hAnsi="Times New Roman"/>
          <w:sz w:val="24"/>
          <w:szCs w:val="24"/>
          <w:lang w:val="sr-Cyrl-RS"/>
        </w:rPr>
        <w:t>, усвојено већином гласова, 3 гласа против;</w:t>
      </w:r>
    </w:p>
    <w:p w14:paraId="79718745" w14:textId="03503739" w:rsidR="006D766E" w:rsidRPr="005A1394" w:rsidRDefault="006D766E" w:rsidP="00662D61">
      <w:pPr>
        <w:pStyle w:val="ListParagraph"/>
        <w:numPr>
          <w:ilvl w:val="0"/>
          <w:numId w:val="11"/>
        </w:numPr>
        <w:spacing w:line="240" w:lineRule="auto"/>
        <w:ind w:left="714" w:hanging="357"/>
        <w:jc w:val="both"/>
        <w:rPr>
          <w:rFonts w:ascii="Times New Roman" w:hAnsi="Times New Roman"/>
          <w:sz w:val="24"/>
          <w:szCs w:val="24"/>
          <w:lang w:val="sr-Cyrl-RS"/>
        </w:rPr>
      </w:pPr>
      <w:r w:rsidRPr="005A1394">
        <w:rPr>
          <w:rFonts w:ascii="Times New Roman" w:hAnsi="Times New Roman"/>
          <w:sz w:val="24"/>
          <w:szCs w:val="24"/>
          <w:lang w:val="ru-RU"/>
        </w:rPr>
        <w:t>Д</w:t>
      </w:r>
      <w:r w:rsidRPr="005A1394">
        <w:rPr>
          <w:rFonts w:ascii="Times New Roman" w:hAnsi="Times New Roman"/>
          <w:sz w:val="24"/>
          <w:szCs w:val="24"/>
          <w:lang w:val="sr-Cyrl-RS"/>
        </w:rPr>
        <w:t>р Јасмин</w:t>
      </w:r>
      <w:r w:rsidR="004C353D" w:rsidRPr="005A1394">
        <w:rPr>
          <w:rFonts w:ascii="Times New Roman" w:hAnsi="Times New Roman"/>
          <w:sz w:val="24"/>
          <w:szCs w:val="24"/>
          <w:lang w:val="sr-Cyrl-RS"/>
        </w:rPr>
        <w:t>и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Петровић, редовно</w:t>
      </w:r>
      <w:r w:rsidR="004C353D" w:rsidRPr="005A1394">
        <w:rPr>
          <w:rFonts w:ascii="Times New Roman" w:hAnsi="Times New Roman"/>
          <w:sz w:val="24"/>
          <w:szCs w:val="24"/>
          <w:lang w:val="sr-Cyrl-RS"/>
        </w:rPr>
        <w:t>м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професор</w:t>
      </w:r>
      <w:r w:rsidR="004C353D" w:rsidRPr="005A1394">
        <w:rPr>
          <w:rFonts w:ascii="Times New Roman" w:hAnsi="Times New Roman"/>
          <w:sz w:val="24"/>
          <w:szCs w:val="24"/>
          <w:lang w:val="sr-Cyrl-RS"/>
        </w:rPr>
        <w:t>у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, за извођење наставе и испита из предметa </w:t>
      </w:r>
      <w:r w:rsidRPr="005A1394">
        <w:rPr>
          <w:rFonts w:ascii="Times New Roman" w:hAnsi="Times New Roman"/>
          <w:i/>
          <w:iCs/>
          <w:sz w:val="24"/>
          <w:szCs w:val="24"/>
          <w:lang w:val="sr-Cyrl-RS"/>
        </w:rPr>
        <w:t>Методологија социолошких истраживања 1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(</w:t>
      </w:r>
      <w:bookmarkStart w:id="19" w:name="_Hlk232494622"/>
      <w:r w:rsidRPr="005A1394">
        <w:rPr>
          <w:rFonts w:ascii="Times New Roman" w:hAnsi="Times New Roman"/>
          <w:sz w:val="24"/>
          <w:szCs w:val="24"/>
          <w:lang w:val="sr-Cyrl-RS"/>
        </w:rPr>
        <w:t xml:space="preserve">2+0) обавезни предмет </w:t>
      </w:r>
      <w:bookmarkEnd w:id="19"/>
      <w:r w:rsidRPr="005A1394">
        <w:rPr>
          <w:rFonts w:ascii="Times New Roman" w:hAnsi="Times New Roman"/>
          <w:sz w:val="24"/>
          <w:szCs w:val="24"/>
          <w:lang w:val="sr-Cyrl-RS"/>
        </w:rPr>
        <w:t xml:space="preserve">и </w:t>
      </w:r>
      <w:r w:rsidRPr="005A1394">
        <w:rPr>
          <w:rFonts w:ascii="Times New Roman" w:hAnsi="Times New Roman"/>
          <w:i/>
          <w:iCs/>
          <w:sz w:val="24"/>
          <w:szCs w:val="24"/>
          <w:lang w:val="sr-Cyrl-RS"/>
        </w:rPr>
        <w:t>Методологија социолошких истраживања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5A1394">
        <w:rPr>
          <w:rFonts w:ascii="Times New Roman" w:hAnsi="Times New Roman"/>
          <w:i/>
          <w:iCs/>
          <w:sz w:val="24"/>
          <w:szCs w:val="24"/>
          <w:lang w:val="sr-Cyrl-RS"/>
        </w:rPr>
        <w:t xml:space="preserve">2 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(2+0) обавезни предмет на основним академским студијама, </w:t>
      </w:r>
      <w:r w:rsidRPr="005A1394">
        <w:rPr>
          <w:rFonts w:ascii="Times New Roman" w:hAnsi="Times New Roman"/>
          <w:i/>
          <w:iCs/>
          <w:sz w:val="24"/>
          <w:szCs w:val="24"/>
          <w:lang w:val="sr-Cyrl-RS"/>
        </w:rPr>
        <w:t>Истраживачки нацрти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(2+0) изборни предмет у јесењем семестру на мастер академским студијама, као и </w:t>
      </w:r>
      <w:r w:rsidRPr="005A1394">
        <w:rPr>
          <w:rFonts w:ascii="Times New Roman" w:hAnsi="Times New Roman"/>
          <w:i/>
          <w:iCs/>
          <w:sz w:val="24"/>
          <w:szCs w:val="24"/>
          <w:lang w:val="sr-Cyrl-RS"/>
        </w:rPr>
        <w:t>Методологија друштвених наука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(4+0) обавезни предмет и </w:t>
      </w:r>
      <w:r w:rsidRPr="005A1394">
        <w:rPr>
          <w:rFonts w:ascii="Times New Roman" w:hAnsi="Times New Roman"/>
          <w:i/>
          <w:iCs/>
          <w:sz w:val="24"/>
          <w:szCs w:val="24"/>
          <w:lang w:val="sr-Cyrl-RS"/>
        </w:rPr>
        <w:t xml:space="preserve">Социјална искљученост и сиромаштво </w:t>
      </w:r>
      <w:r w:rsidRPr="005A1394">
        <w:rPr>
          <w:rFonts w:ascii="Times New Roman" w:hAnsi="Times New Roman"/>
          <w:sz w:val="24"/>
          <w:szCs w:val="24"/>
          <w:lang w:val="sr-Cyrl-RS"/>
        </w:rPr>
        <w:t>(4+0) изборни предмет на докторским академским студијама студијског програма Социологија на Филозофском факултету у Косовској Митровици Универзитета у Приштини, у школској 2026/2027. години (коефицијент оптерећења 3,2)</w:t>
      </w:r>
      <w:r w:rsidR="00993A49" w:rsidRPr="005A1394">
        <w:rPr>
          <w:rFonts w:ascii="Times New Roman" w:hAnsi="Times New Roman"/>
          <w:sz w:val="24"/>
          <w:szCs w:val="24"/>
          <w:lang w:val="sr-Cyrl-RS"/>
        </w:rPr>
        <w:t xml:space="preserve"> усвојено једногласно.</w:t>
      </w:r>
    </w:p>
    <w:p w14:paraId="6904351C" w14:textId="559AE7C4" w:rsidR="005740E7" w:rsidRPr="005A1394" w:rsidRDefault="006D766E" w:rsidP="00662D61">
      <w:pPr>
        <w:pStyle w:val="Normal1"/>
        <w:rPr>
          <w:rFonts w:ascii="Times New Roman" w:hAnsi="Times New Roman"/>
          <w:szCs w:val="24"/>
          <w:lang w:val="sr-Cyrl-RS"/>
        </w:rPr>
      </w:pPr>
      <w:r w:rsidRPr="005A1394">
        <w:rPr>
          <w:rFonts w:ascii="Times New Roman" w:hAnsi="Times New Roman"/>
          <w:b/>
          <w:noProof w:val="0"/>
          <w:szCs w:val="24"/>
          <w:lang w:val="sr-Cyrl-RS"/>
        </w:rPr>
        <w:t xml:space="preserve">            </w:t>
      </w:r>
      <w:r w:rsidRPr="005A1394">
        <w:rPr>
          <w:rFonts w:ascii="Times New Roman" w:hAnsi="Times New Roman"/>
          <w:b/>
          <w:noProof w:val="0"/>
          <w:szCs w:val="24"/>
          <w:lang w:val="sr-Latn-RS"/>
        </w:rPr>
        <w:t xml:space="preserve">II </w:t>
      </w:r>
      <w:r w:rsidR="004C353D" w:rsidRPr="005A1394">
        <w:rPr>
          <w:rFonts w:ascii="Times New Roman" w:hAnsi="Times New Roman"/>
          <w:szCs w:val="24"/>
          <w:lang w:val="sr-Cyrl-RS"/>
        </w:rPr>
        <w:t xml:space="preserve">Филозофски факултет у Косовској Митровици Универзитета у Приштини доставио је Филозофском факултету у Нишу захтев за </w:t>
      </w:r>
      <w:r w:rsidR="004C353D" w:rsidRPr="005A1394">
        <w:rPr>
          <w:rFonts w:ascii="Times New Roman" w:hAnsi="Times New Roman"/>
          <w:bCs/>
          <w:iCs/>
          <w:szCs w:val="24"/>
          <w:lang w:val="sr-Cyrl-RS"/>
        </w:rPr>
        <w:t xml:space="preserve">ангажовање </w:t>
      </w:r>
      <w:r w:rsidR="004C353D" w:rsidRPr="005A1394">
        <w:rPr>
          <w:rFonts w:ascii="Times New Roman" w:hAnsi="Times New Roman"/>
          <w:szCs w:val="24"/>
          <w:lang w:val="sr-Cyrl-RS"/>
        </w:rPr>
        <w:t>проф. др Драгише Бојовића, редовног професора, за извођење наставе и испита из изборног предмета Методологија проучавања српске црквене књижевности (4 часа предавања, 2. семестар, докторске академске студије Језик и књижевност) у академској 2026/2027. години (укупно оптерећење 2,25).</w:t>
      </w:r>
      <w:r w:rsidR="005740E7" w:rsidRPr="005A1394">
        <w:rPr>
          <w:rFonts w:ascii="Times New Roman" w:hAnsi="Times New Roman"/>
          <w:szCs w:val="24"/>
          <w:lang w:val="sr-Cyrl-RS"/>
        </w:rPr>
        <w:t xml:space="preserve"> </w:t>
      </w:r>
      <w:r w:rsidR="004C353D" w:rsidRPr="005A1394">
        <w:rPr>
          <w:rFonts w:ascii="Times New Roman" w:hAnsi="Times New Roman"/>
          <w:szCs w:val="24"/>
          <w:lang w:val="sr-Cyrl-RS"/>
        </w:rPr>
        <w:t>Наставно-научно веће</w:t>
      </w:r>
      <w:r w:rsidR="00993A49" w:rsidRPr="005A1394">
        <w:rPr>
          <w:rFonts w:ascii="Times New Roman" w:hAnsi="Times New Roman"/>
          <w:szCs w:val="24"/>
          <w:lang w:val="sr-Cyrl-RS"/>
        </w:rPr>
        <w:t>,</w:t>
      </w:r>
      <w:r w:rsidR="004C353D" w:rsidRPr="005A1394">
        <w:rPr>
          <w:rFonts w:ascii="Times New Roman" w:hAnsi="Times New Roman"/>
          <w:szCs w:val="24"/>
          <w:lang w:val="sr-Cyrl-RS"/>
        </w:rPr>
        <w:t xml:space="preserve"> након гласања</w:t>
      </w:r>
      <w:r w:rsidR="00993A49" w:rsidRPr="005A1394">
        <w:rPr>
          <w:rFonts w:ascii="Times New Roman" w:hAnsi="Times New Roman"/>
          <w:szCs w:val="24"/>
          <w:lang w:val="sr-Cyrl-RS"/>
        </w:rPr>
        <w:t xml:space="preserve">, </w:t>
      </w:r>
      <w:r w:rsidR="004C353D" w:rsidRPr="005A1394">
        <w:rPr>
          <w:rFonts w:ascii="Times New Roman" w:hAnsi="Times New Roman"/>
          <w:szCs w:val="24"/>
          <w:lang w:val="sr-Cyrl-RS"/>
        </w:rPr>
        <w:t xml:space="preserve">није дало претходно одобрење за </w:t>
      </w:r>
      <w:r w:rsidR="004C353D" w:rsidRPr="005A1394">
        <w:rPr>
          <w:rFonts w:ascii="Times New Roman" w:hAnsi="Times New Roman"/>
          <w:bCs/>
          <w:iCs/>
          <w:szCs w:val="24"/>
          <w:lang w:val="sr-Cyrl-RS"/>
        </w:rPr>
        <w:t xml:space="preserve">ангажовање </w:t>
      </w:r>
      <w:r w:rsidR="004C353D" w:rsidRPr="005A1394">
        <w:rPr>
          <w:rFonts w:ascii="Times New Roman" w:hAnsi="Times New Roman"/>
          <w:szCs w:val="24"/>
          <w:lang w:val="sr-Cyrl-RS"/>
        </w:rPr>
        <w:t>проф. др Драгише Бојовића</w:t>
      </w:r>
      <w:r w:rsidR="0050145E" w:rsidRPr="005A1394">
        <w:rPr>
          <w:rFonts w:ascii="Times New Roman" w:hAnsi="Times New Roman"/>
          <w:szCs w:val="24"/>
          <w:lang w:val="sr-Cyrl-RS"/>
        </w:rPr>
        <w:t>. З</w:t>
      </w:r>
      <w:r w:rsidR="005740E7" w:rsidRPr="005A1394">
        <w:rPr>
          <w:rFonts w:ascii="Times New Roman" w:hAnsi="Times New Roman"/>
          <w:szCs w:val="24"/>
          <w:lang w:val="sr-Cyrl-RS"/>
        </w:rPr>
        <w:t>а доношење одлуке о давању претходног одобрења било</w:t>
      </w:r>
      <w:r w:rsidR="00993A49" w:rsidRPr="005A1394">
        <w:rPr>
          <w:rFonts w:ascii="Times New Roman" w:hAnsi="Times New Roman"/>
          <w:szCs w:val="24"/>
          <w:lang w:val="sr-Cyrl-RS"/>
        </w:rPr>
        <w:t xml:space="preserve"> </w:t>
      </w:r>
      <w:r w:rsidR="005740E7" w:rsidRPr="005A1394">
        <w:rPr>
          <w:rFonts w:ascii="Times New Roman" w:hAnsi="Times New Roman"/>
          <w:szCs w:val="24"/>
          <w:lang w:val="sr-Cyrl-RS"/>
        </w:rPr>
        <w:t xml:space="preserve">потребно 68 гласова, </w:t>
      </w:r>
      <w:r w:rsidR="005740E7" w:rsidRPr="005A1394">
        <w:rPr>
          <w:rFonts w:ascii="Times New Roman" w:hAnsi="Times New Roman"/>
          <w:i/>
          <w:iCs/>
          <w:szCs w:val="24"/>
          <w:lang w:val="sr-Cyrl-RS"/>
        </w:rPr>
        <w:t>за</w:t>
      </w:r>
      <w:r w:rsidR="005740E7" w:rsidRPr="005A1394">
        <w:rPr>
          <w:rFonts w:ascii="Times New Roman" w:hAnsi="Times New Roman"/>
          <w:szCs w:val="24"/>
          <w:lang w:val="sr-Cyrl-RS"/>
        </w:rPr>
        <w:t xml:space="preserve"> је гласао 21 члан, </w:t>
      </w:r>
      <w:r w:rsidR="005740E7" w:rsidRPr="005A1394">
        <w:rPr>
          <w:rFonts w:ascii="Times New Roman" w:hAnsi="Times New Roman"/>
          <w:i/>
          <w:iCs/>
          <w:szCs w:val="24"/>
          <w:lang w:val="sr-Cyrl-RS"/>
        </w:rPr>
        <w:t>против</w:t>
      </w:r>
      <w:r w:rsidR="005740E7" w:rsidRPr="005A1394">
        <w:rPr>
          <w:rFonts w:ascii="Times New Roman" w:hAnsi="Times New Roman"/>
          <w:szCs w:val="24"/>
          <w:lang w:val="sr-Cyrl-RS"/>
        </w:rPr>
        <w:t xml:space="preserve"> 3, у</w:t>
      </w:r>
      <w:r w:rsidR="005740E7" w:rsidRPr="005A1394">
        <w:rPr>
          <w:rFonts w:ascii="Times New Roman" w:hAnsi="Times New Roman"/>
          <w:i/>
          <w:iCs/>
          <w:szCs w:val="24"/>
          <w:lang w:val="sr-Cyrl-RS"/>
        </w:rPr>
        <w:t>здржаних</w:t>
      </w:r>
      <w:r w:rsidR="005740E7" w:rsidRPr="005A1394">
        <w:rPr>
          <w:rFonts w:ascii="Times New Roman" w:hAnsi="Times New Roman"/>
          <w:szCs w:val="24"/>
          <w:lang w:val="sr-Cyrl-RS"/>
        </w:rPr>
        <w:t xml:space="preserve"> је било 45 чланова, остали нису гласали.</w:t>
      </w:r>
    </w:p>
    <w:p w14:paraId="0B868BEC" w14:textId="77777777" w:rsidR="00993A49" w:rsidRPr="005A1394" w:rsidRDefault="00993A49" w:rsidP="00662D61">
      <w:pPr>
        <w:pStyle w:val="Normal1"/>
        <w:rPr>
          <w:rFonts w:ascii="Times New Roman" w:hAnsi="Times New Roman"/>
          <w:b/>
          <w:szCs w:val="24"/>
          <w:u w:val="single"/>
          <w:lang w:val="ru-RU"/>
        </w:rPr>
      </w:pPr>
    </w:p>
    <w:p w14:paraId="67BDED13" w14:textId="7EB5478B" w:rsidR="006D766E" w:rsidRPr="005A1394" w:rsidRDefault="006D766E" w:rsidP="00662D61">
      <w:pPr>
        <w:pStyle w:val="Normal1"/>
        <w:rPr>
          <w:rFonts w:ascii="Times New Roman" w:hAnsi="Times New Roman"/>
          <w:b/>
          <w:szCs w:val="24"/>
          <w:u w:val="single"/>
          <w:lang w:val="sr-Latn-RS"/>
        </w:rPr>
      </w:pPr>
      <w:r w:rsidRPr="005A1394">
        <w:rPr>
          <w:rFonts w:ascii="Times New Roman" w:hAnsi="Times New Roman"/>
          <w:b/>
          <w:szCs w:val="24"/>
          <w:u w:val="single"/>
          <w:lang w:val="ru-RU"/>
        </w:rPr>
        <w:t>Т а ч к а 1</w:t>
      </w:r>
      <w:r w:rsidRPr="005A1394">
        <w:rPr>
          <w:rFonts w:ascii="Times New Roman" w:hAnsi="Times New Roman"/>
          <w:b/>
          <w:szCs w:val="24"/>
          <w:u w:val="single"/>
          <w:lang w:val="sr-Cyrl-RS"/>
        </w:rPr>
        <w:t>6</w:t>
      </w:r>
      <w:r w:rsidRPr="005A1394">
        <w:rPr>
          <w:rFonts w:ascii="Times New Roman" w:hAnsi="Times New Roman"/>
          <w:b/>
          <w:szCs w:val="24"/>
          <w:u w:val="single"/>
          <w:lang w:val="ru-RU"/>
        </w:rPr>
        <w:t>.</w:t>
      </w:r>
    </w:p>
    <w:p w14:paraId="7C36D615" w14:textId="178242E8" w:rsidR="005740E7" w:rsidRPr="005A1394" w:rsidRDefault="005740E7" w:rsidP="00662D61">
      <w:pPr>
        <w:ind w:firstLine="720"/>
        <w:jc w:val="both"/>
        <w:outlineLvl w:val="0"/>
        <w:rPr>
          <w:rFonts w:ascii="Times New Roman" w:hAnsi="Times New Roman" w:cs="Times New Roman"/>
          <w:sz w:val="24"/>
          <w:szCs w:val="24"/>
          <w:lang w:val="ru-RU"/>
        </w:rPr>
      </w:pPr>
      <w:r w:rsidRPr="005A1394">
        <w:rPr>
          <w:rFonts w:ascii="Times New Roman" w:hAnsi="Times New Roman" w:cs="Times New Roman"/>
          <w:sz w:val="24"/>
          <w:szCs w:val="24"/>
          <w:lang w:val="ru-RU"/>
        </w:rPr>
        <w:t xml:space="preserve">Наставно-начно веће је </w:t>
      </w:r>
      <w:r w:rsidR="0050145E" w:rsidRPr="005A1394">
        <w:rPr>
          <w:rFonts w:ascii="Times New Roman" w:hAnsi="Times New Roman" w:cs="Times New Roman"/>
          <w:sz w:val="24"/>
          <w:szCs w:val="24"/>
          <w:lang w:val="ru-RU"/>
        </w:rPr>
        <w:t xml:space="preserve">једногласно </w:t>
      </w:r>
      <w:r w:rsidRPr="005A1394">
        <w:rPr>
          <w:rFonts w:ascii="Times New Roman" w:hAnsi="Times New Roman" w:cs="Times New Roman"/>
          <w:sz w:val="24"/>
          <w:szCs w:val="24"/>
          <w:lang w:val="ru-RU"/>
        </w:rPr>
        <w:t xml:space="preserve">донело одлуку да годишњи одмор за календарску 2026. годину наставници и сарадници Филозофског факултета у Нишу користе за време семестарског летњег распуста, </w:t>
      </w:r>
      <w:r w:rsidRPr="005A1394">
        <w:rPr>
          <w:rFonts w:ascii="Times New Roman" w:hAnsi="Times New Roman" w:cs="Times New Roman"/>
          <w:bCs/>
          <w:sz w:val="24"/>
          <w:szCs w:val="24"/>
          <w:lang w:val="sr-Cyrl-RS"/>
        </w:rPr>
        <w:t>односно од 20. јула закључно са 24. августом 2026. године,</w:t>
      </w:r>
      <w:r w:rsidRPr="005A139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5A1394">
        <w:rPr>
          <w:rFonts w:ascii="Times New Roman" w:hAnsi="Times New Roman" w:cs="Times New Roman"/>
          <w:sz w:val="24"/>
          <w:szCs w:val="24"/>
          <w:lang w:val="ru-RU"/>
        </w:rPr>
        <w:t xml:space="preserve">а преостали део годишњег одмора најкасније до 30. јуна 2027. године у договору са управницима департмана и Деканом Факултета. Први радни дан је 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>уторак,</w:t>
      </w:r>
      <w:r w:rsidRPr="005A1394">
        <w:rPr>
          <w:rFonts w:ascii="Times New Roman" w:hAnsi="Times New Roman" w:cs="Times New Roman"/>
          <w:sz w:val="24"/>
          <w:szCs w:val="24"/>
          <w:lang w:val="ru-RU"/>
        </w:rPr>
        <w:t xml:space="preserve"> </w:t>
      </w:r>
      <w:r w:rsidRPr="005A1394">
        <w:rPr>
          <w:rFonts w:ascii="Times New Roman" w:hAnsi="Times New Roman" w:cs="Times New Roman"/>
          <w:sz w:val="24"/>
          <w:szCs w:val="24"/>
          <w:lang w:val="sr-Latn-RS"/>
        </w:rPr>
        <w:t>2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>5</w:t>
      </w:r>
      <w:r w:rsidRPr="005A1394">
        <w:rPr>
          <w:rFonts w:ascii="Times New Roman" w:hAnsi="Times New Roman" w:cs="Times New Roman"/>
          <w:sz w:val="24"/>
          <w:szCs w:val="24"/>
          <w:lang w:val="ru-RU"/>
        </w:rPr>
        <w:t>. август 2026. године.</w:t>
      </w:r>
    </w:p>
    <w:p w14:paraId="06212258" w14:textId="77777777" w:rsidR="006D766E" w:rsidRPr="005A1394" w:rsidRDefault="006D766E" w:rsidP="00662D61">
      <w:pPr>
        <w:pStyle w:val="Normal1"/>
        <w:rPr>
          <w:rFonts w:ascii="Times New Roman" w:hAnsi="Times New Roman"/>
          <w:b/>
          <w:szCs w:val="24"/>
          <w:u w:val="single"/>
          <w:lang w:val="ru-RU"/>
        </w:rPr>
      </w:pPr>
      <w:r w:rsidRPr="005A1394">
        <w:rPr>
          <w:rFonts w:ascii="Times New Roman" w:hAnsi="Times New Roman"/>
          <w:b/>
          <w:szCs w:val="24"/>
          <w:u w:val="single"/>
          <w:lang w:val="ru-RU"/>
        </w:rPr>
        <w:t>Т а ч к а 17.</w:t>
      </w:r>
    </w:p>
    <w:p w14:paraId="402F47DC" w14:textId="33AEF47F" w:rsidR="006D766E" w:rsidRPr="005A1394" w:rsidRDefault="005740E7" w:rsidP="00662D61">
      <w:pPr>
        <w:ind w:firstLine="720"/>
        <w:jc w:val="both"/>
        <w:rPr>
          <w:rFonts w:ascii="Times New Roman" w:hAnsi="Times New Roman" w:cs="Times New Roman"/>
          <w:sz w:val="24"/>
          <w:szCs w:val="24"/>
          <w:lang w:val="sr-Cyrl-RS"/>
        </w:rPr>
      </w:pPr>
      <w:r w:rsidRPr="005A1394">
        <w:rPr>
          <w:rFonts w:ascii="Times New Roman" w:hAnsi="Times New Roman" w:cs="Times New Roman"/>
          <w:sz w:val="24"/>
          <w:szCs w:val="24"/>
          <w:lang w:val="sr-Cyrl-RS"/>
        </w:rPr>
        <w:t>У</w:t>
      </w:r>
      <w:r w:rsidR="006D766E" w:rsidRPr="005A1394">
        <w:rPr>
          <w:rFonts w:ascii="Times New Roman" w:hAnsi="Times New Roman" w:cs="Times New Roman"/>
          <w:sz w:val="24"/>
          <w:szCs w:val="24"/>
          <w:lang w:val="sr-Cyrl-RS"/>
        </w:rPr>
        <w:t>свој</w:t>
      </w:r>
      <w:r w:rsidRPr="005A1394">
        <w:rPr>
          <w:rFonts w:ascii="Times New Roman" w:hAnsi="Times New Roman" w:cs="Times New Roman"/>
          <w:sz w:val="24"/>
          <w:szCs w:val="24"/>
          <w:lang w:val="sr-Cyrl-RS"/>
        </w:rPr>
        <w:t>ен је</w:t>
      </w:r>
      <w:r w:rsidR="006D766E" w:rsidRPr="005A1394">
        <w:rPr>
          <w:rFonts w:ascii="Times New Roman" w:hAnsi="Times New Roman" w:cs="Times New Roman"/>
          <w:sz w:val="24"/>
          <w:szCs w:val="24"/>
          <w:lang w:val="sr-Cyrl-CS"/>
        </w:rPr>
        <w:t xml:space="preserve"> извештај </w:t>
      </w:r>
      <w:r w:rsidR="006D766E" w:rsidRPr="005A1394">
        <w:rPr>
          <w:rFonts w:ascii="Times New Roman" w:hAnsi="Times New Roman" w:cs="Times New Roman"/>
          <w:sz w:val="24"/>
          <w:szCs w:val="24"/>
        </w:rPr>
        <w:t xml:space="preserve">проф. др Сање Игњатовић о </w:t>
      </w:r>
      <w:r w:rsidR="006D766E" w:rsidRPr="005A1394">
        <w:rPr>
          <w:rFonts w:ascii="Times New Roman" w:hAnsi="Times New Roman" w:cs="Times New Roman"/>
          <w:sz w:val="24"/>
          <w:szCs w:val="24"/>
          <w:lang w:val="sr-Cyrl-RS"/>
        </w:rPr>
        <w:t>боравку</w:t>
      </w:r>
      <w:r w:rsidR="006D766E" w:rsidRPr="005A1394">
        <w:rPr>
          <w:rFonts w:ascii="Times New Roman" w:hAnsi="Times New Roman" w:cs="Times New Roman"/>
          <w:sz w:val="24"/>
          <w:szCs w:val="24"/>
        </w:rPr>
        <w:t xml:space="preserve"> на Универзитету у Инсбруку (Аустрија)</w:t>
      </w:r>
      <w:r w:rsidR="006D766E" w:rsidRPr="005A1394">
        <w:rPr>
          <w:rFonts w:ascii="Times New Roman" w:hAnsi="Times New Roman" w:cs="Times New Roman"/>
          <w:sz w:val="24"/>
          <w:szCs w:val="24"/>
          <w:lang w:val="sr-Cyrl-RS"/>
        </w:rPr>
        <w:t xml:space="preserve"> </w:t>
      </w:r>
      <w:r w:rsidR="006D766E" w:rsidRPr="005A1394">
        <w:rPr>
          <w:rFonts w:ascii="Times New Roman" w:hAnsi="Times New Roman" w:cs="Times New Roman"/>
          <w:sz w:val="24"/>
          <w:szCs w:val="24"/>
        </w:rPr>
        <w:t xml:space="preserve">у периоду од 24. априла до 30. маја 2026. године </w:t>
      </w:r>
    </w:p>
    <w:p w14:paraId="70E49E1B" w14:textId="77777777" w:rsidR="006D766E" w:rsidRPr="005A1394" w:rsidRDefault="006D766E" w:rsidP="00662D61">
      <w:pPr>
        <w:pStyle w:val="Normal1"/>
        <w:rPr>
          <w:rFonts w:ascii="Times New Roman" w:hAnsi="Times New Roman"/>
          <w:b/>
          <w:szCs w:val="24"/>
          <w:u w:val="single"/>
          <w:lang w:val="ru-RU"/>
        </w:rPr>
      </w:pPr>
    </w:p>
    <w:p w14:paraId="1E06BA1C" w14:textId="77777777" w:rsidR="005740E7" w:rsidRPr="005A1394" w:rsidRDefault="005740E7" w:rsidP="00662D61">
      <w:pPr>
        <w:pStyle w:val="Normal1"/>
        <w:rPr>
          <w:rFonts w:ascii="Times New Roman" w:hAnsi="Times New Roman"/>
          <w:b/>
          <w:szCs w:val="24"/>
          <w:u w:val="single"/>
          <w:lang w:val="ru-RU"/>
        </w:rPr>
      </w:pPr>
      <w:r w:rsidRPr="005A1394">
        <w:rPr>
          <w:rFonts w:ascii="Times New Roman" w:hAnsi="Times New Roman"/>
          <w:b/>
          <w:szCs w:val="24"/>
          <w:u w:val="single"/>
          <w:lang w:val="ru-RU"/>
        </w:rPr>
        <w:t>Т а ч к а 1</w:t>
      </w:r>
      <w:r w:rsidRPr="005A1394">
        <w:rPr>
          <w:rFonts w:ascii="Times New Roman" w:hAnsi="Times New Roman"/>
          <w:b/>
          <w:szCs w:val="24"/>
          <w:u w:val="single"/>
          <w:lang w:val="sr-Cyrl-RS"/>
        </w:rPr>
        <w:t>8</w:t>
      </w:r>
      <w:r w:rsidRPr="005A1394">
        <w:rPr>
          <w:rFonts w:ascii="Times New Roman" w:hAnsi="Times New Roman"/>
          <w:b/>
          <w:szCs w:val="24"/>
          <w:u w:val="single"/>
          <w:lang w:val="ru-RU"/>
        </w:rPr>
        <w:t>.</w:t>
      </w:r>
    </w:p>
    <w:p w14:paraId="00000092" w14:textId="77777777" w:rsidR="003728B0" w:rsidRPr="005A1394" w:rsidRDefault="00000000" w:rsidP="00662D6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1394">
        <w:rPr>
          <w:rFonts w:ascii="Times New Roman" w:eastAsia="Times New Roman" w:hAnsi="Times New Roman" w:cs="Times New Roman"/>
          <w:sz w:val="24"/>
          <w:szCs w:val="24"/>
        </w:rPr>
        <w:t xml:space="preserve">        Након разматрања захтева већа департмана, донело је следеће одлуке:</w:t>
      </w:r>
    </w:p>
    <w:p w14:paraId="493BEC7D" w14:textId="300AFED5" w:rsidR="00D566BF" w:rsidRPr="005A1394" w:rsidRDefault="00D566BF" w:rsidP="00662D61">
      <w:pPr>
        <w:pStyle w:val="ListParagraph"/>
        <w:numPr>
          <w:ilvl w:val="0"/>
          <w:numId w:val="1"/>
        </w:numPr>
        <w:spacing w:after="0" w:line="240" w:lineRule="auto"/>
        <w:ind w:left="782" w:hanging="357"/>
        <w:jc w:val="both"/>
        <w:rPr>
          <w:rFonts w:ascii="Times New Roman" w:hAnsi="Times New Roman"/>
          <w:sz w:val="24"/>
          <w:szCs w:val="24"/>
        </w:rPr>
      </w:pPr>
      <w:r w:rsidRPr="005A1394">
        <w:rPr>
          <w:rFonts w:ascii="Times New Roman" w:hAnsi="Times New Roman"/>
          <w:b/>
          <w:i/>
          <w:sz w:val="24"/>
          <w:szCs w:val="24"/>
        </w:rPr>
        <w:t>Одобрава се</w:t>
      </w:r>
      <w:r w:rsidRPr="005A1394">
        <w:rPr>
          <w:rFonts w:ascii="Times New Roman" w:hAnsi="Times New Roman"/>
          <w:b/>
          <w:i/>
          <w:sz w:val="24"/>
          <w:szCs w:val="24"/>
          <w:lang w:val="sr-Cyrl-RS"/>
        </w:rPr>
        <w:t xml:space="preserve"> </w:t>
      </w:r>
      <w:r w:rsidRPr="005A1394">
        <w:rPr>
          <w:rFonts w:ascii="Times New Roman" w:hAnsi="Times New Roman"/>
          <w:sz w:val="24"/>
          <w:szCs w:val="24"/>
        </w:rPr>
        <w:t>проф. др Михаил</w:t>
      </w:r>
      <w:r w:rsidRPr="005A1394">
        <w:rPr>
          <w:rFonts w:ascii="Times New Roman" w:hAnsi="Times New Roman"/>
          <w:sz w:val="24"/>
          <w:szCs w:val="24"/>
          <w:lang w:val="sr-Cyrl-RS"/>
        </w:rPr>
        <w:t>у</w:t>
      </w:r>
      <w:r w:rsidRPr="005A1394">
        <w:rPr>
          <w:rFonts w:ascii="Times New Roman" w:hAnsi="Times New Roman"/>
          <w:sz w:val="24"/>
          <w:szCs w:val="24"/>
        </w:rPr>
        <w:t xml:space="preserve"> Антовић</w:t>
      </w:r>
      <w:r w:rsidRPr="005A1394">
        <w:rPr>
          <w:rFonts w:ascii="Times New Roman" w:hAnsi="Times New Roman"/>
          <w:sz w:val="24"/>
          <w:szCs w:val="24"/>
          <w:lang w:val="sr-Cyrl-RS"/>
        </w:rPr>
        <w:t>у службени пут</w:t>
      </w:r>
      <w:r w:rsidRPr="005A1394">
        <w:rPr>
          <w:rFonts w:ascii="Times New Roman" w:hAnsi="Times New Roman"/>
          <w:sz w:val="24"/>
          <w:szCs w:val="24"/>
        </w:rPr>
        <w:t xml:space="preserve"> у периоду од 1. </w:t>
      </w:r>
      <w:r w:rsidRPr="005A1394">
        <w:rPr>
          <w:rFonts w:ascii="Times New Roman" w:hAnsi="Times New Roman"/>
          <w:sz w:val="24"/>
          <w:szCs w:val="24"/>
          <w:lang w:val="sr-Cyrl-RS"/>
        </w:rPr>
        <w:t>д</w:t>
      </w:r>
      <w:r w:rsidRPr="005A1394">
        <w:rPr>
          <w:rFonts w:ascii="Times New Roman" w:hAnsi="Times New Roman"/>
          <w:sz w:val="24"/>
          <w:szCs w:val="24"/>
        </w:rPr>
        <w:t xml:space="preserve">о 18. </w:t>
      </w:r>
      <w:r w:rsidRPr="005A1394">
        <w:rPr>
          <w:rFonts w:ascii="Times New Roman" w:hAnsi="Times New Roman"/>
          <w:sz w:val="24"/>
          <w:szCs w:val="24"/>
          <w:lang w:val="sr-Cyrl-RS"/>
        </w:rPr>
        <w:t>с</w:t>
      </w:r>
      <w:r w:rsidRPr="005A1394">
        <w:rPr>
          <w:rFonts w:ascii="Times New Roman" w:hAnsi="Times New Roman"/>
          <w:sz w:val="24"/>
          <w:szCs w:val="24"/>
        </w:rPr>
        <w:t xml:space="preserve">ептембра 2026. </w:t>
      </w:r>
      <w:r w:rsidRPr="005A1394">
        <w:rPr>
          <w:rFonts w:ascii="Times New Roman" w:hAnsi="Times New Roman"/>
          <w:sz w:val="24"/>
          <w:szCs w:val="24"/>
          <w:lang w:val="sr-Cyrl-RS"/>
        </w:rPr>
        <w:t>г</w:t>
      </w:r>
      <w:r w:rsidRPr="005A1394">
        <w:rPr>
          <w:rFonts w:ascii="Times New Roman" w:hAnsi="Times New Roman"/>
          <w:sz w:val="24"/>
          <w:szCs w:val="24"/>
        </w:rPr>
        <w:t xml:space="preserve">одине ради учешћа на два међународна научна скупа, и то: на 11. Европском конгресу аналитичке музикологије (11th European Congress of Music Analysis – EUROMAC 11), који ће бити одржан у Барселони, и то у својству пленарног говорника 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и на </w:t>
      </w:r>
      <w:r w:rsidRPr="005A1394">
        <w:rPr>
          <w:rFonts w:ascii="Times New Roman" w:hAnsi="Times New Roman"/>
          <w:sz w:val="24"/>
          <w:szCs w:val="24"/>
        </w:rPr>
        <w:t xml:space="preserve">24. </w:t>
      </w:r>
      <w:r w:rsidRPr="005A1394">
        <w:rPr>
          <w:rFonts w:ascii="Times New Roman" w:hAnsi="Times New Roman"/>
          <w:sz w:val="24"/>
          <w:szCs w:val="24"/>
          <w:lang w:val="sr-Cyrl-RS"/>
        </w:rPr>
        <w:t>м</w:t>
      </w:r>
      <w:r w:rsidRPr="005A1394">
        <w:rPr>
          <w:rFonts w:ascii="Times New Roman" w:hAnsi="Times New Roman"/>
          <w:sz w:val="24"/>
          <w:szCs w:val="24"/>
        </w:rPr>
        <w:t xml:space="preserve">еђународној научној конференцији Друштва за гешталт теорију и њену примену (24th GTA International Scientific Conference), која ће бити одржана у Берлину, и то у својству учесника са темом </w:t>
      </w:r>
      <w:r w:rsidRPr="005A1394">
        <w:rPr>
          <w:rFonts w:ascii="Times New Roman" w:hAnsi="Times New Roman"/>
          <w:i/>
          <w:iCs/>
          <w:sz w:val="24"/>
          <w:szCs w:val="24"/>
        </w:rPr>
        <w:t>Гешталт-визуелизација-акција</w:t>
      </w:r>
      <w:r w:rsidR="00812D6F">
        <w:rPr>
          <w:rFonts w:ascii="Times New Roman" w:hAnsi="Times New Roman"/>
          <w:i/>
          <w:iCs/>
          <w:sz w:val="24"/>
          <w:szCs w:val="24"/>
        </w:rPr>
        <w:t xml:space="preserve"> </w:t>
      </w:r>
      <w:r w:rsidR="00812D6F">
        <w:rPr>
          <w:rFonts w:ascii="Times New Roman" w:hAnsi="Times New Roman"/>
          <w:sz w:val="24"/>
          <w:szCs w:val="24"/>
        </w:rPr>
        <w:t>(</w:t>
      </w:r>
      <w:r w:rsidR="00812D6F">
        <w:rPr>
          <w:rFonts w:ascii="Times New Roman" w:hAnsi="Times New Roman"/>
          <w:sz w:val="24"/>
          <w:szCs w:val="24"/>
          <w:lang w:val="sr-Cyrl-RS"/>
        </w:rPr>
        <w:t>једногласно)</w:t>
      </w:r>
      <w:r w:rsidR="00812D6F">
        <w:rPr>
          <w:rFonts w:ascii="Times New Roman" w:hAnsi="Times New Roman"/>
          <w:sz w:val="24"/>
          <w:szCs w:val="24"/>
          <w:lang w:val="sr-Latn-RS"/>
        </w:rPr>
        <w:t>;</w:t>
      </w:r>
    </w:p>
    <w:p w14:paraId="12DF102A" w14:textId="7316746A" w:rsidR="00C85EED" w:rsidRPr="005A1394" w:rsidRDefault="00C85EED" w:rsidP="00662D61">
      <w:pPr>
        <w:pStyle w:val="ListParagraph"/>
        <w:numPr>
          <w:ilvl w:val="0"/>
          <w:numId w:val="1"/>
        </w:numPr>
        <w:tabs>
          <w:tab w:val="left" w:pos="1134"/>
        </w:tabs>
        <w:overflowPunct w:val="0"/>
        <w:autoSpaceDE w:val="0"/>
        <w:autoSpaceDN w:val="0"/>
        <w:adjustRightInd w:val="0"/>
        <w:spacing w:line="240" w:lineRule="auto"/>
        <w:ind w:left="782" w:hanging="357"/>
        <w:jc w:val="both"/>
        <w:textAlignment w:val="baseline"/>
        <w:rPr>
          <w:rFonts w:ascii="Times New Roman" w:eastAsia="Calibri" w:hAnsi="Times New Roman"/>
          <w:sz w:val="24"/>
          <w:szCs w:val="24"/>
          <w:lang w:val="sr-Cyrl-RS"/>
        </w:rPr>
      </w:pPr>
      <w:r w:rsidRPr="005A1394">
        <w:rPr>
          <w:rFonts w:ascii="Times New Roman" w:hAnsi="Times New Roman"/>
          <w:b/>
          <w:bCs/>
          <w:i/>
          <w:iCs/>
          <w:sz w:val="24"/>
          <w:szCs w:val="24"/>
          <w:lang w:val="sr-Cyrl-RS"/>
        </w:rPr>
        <w:t xml:space="preserve">Усваја се </w:t>
      </w:r>
      <w:r w:rsidRPr="005A1394">
        <w:rPr>
          <w:rFonts w:ascii="Times New Roman" w:hAnsi="Times New Roman"/>
          <w:bCs/>
          <w:iCs/>
          <w:sz w:val="24"/>
          <w:szCs w:val="24"/>
          <w:lang w:val="sr-Cyrl-RS"/>
        </w:rPr>
        <w:t xml:space="preserve">предлог </w:t>
      </w:r>
      <w:r w:rsidRPr="005A1394">
        <w:rPr>
          <w:rFonts w:ascii="Times New Roman" w:eastAsia="Calibri" w:hAnsi="Times New Roman"/>
          <w:sz w:val="24"/>
          <w:szCs w:val="24"/>
          <w:lang w:val="sr-Cyrl-RS"/>
        </w:rPr>
        <w:t xml:space="preserve">да се уџбеник </w:t>
      </w:r>
      <w:r w:rsidRPr="005A1394">
        <w:rPr>
          <w:rFonts w:ascii="Times New Roman" w:eastAsia="Calibri" w:hAnsi="Times New Roman"/>
          <w:i/>
          <w:iCs/>
          <w:sz w:val="24"/>
          <w:szCs w:val="24"/>
          <w:lang w:val="sr-Cyrl-RS"/>
        </w:rPr>
        <w:t>Српско-енглески контрастивни правопис</w:t>
      </w:r>
      <w:r w:rsidRPr="005A1394">
        <w:rPr>
          <w:rFonts w:ascii="Times New Roman" w:eastAsia="Calibri" w:hAnsi="Times New Roman"/>
          <w:sz w:val="24"/>
          <w:szCs w:val="24"/>
          <w:lang w:val="sr-Cyrl-RS"/>
        </w:rPr>
        <w:t xml:space="preserve">, чији су аутори проф. др Александра Јанић Митић и проф. др Душан Стаменковић усвоји </w:t>
      </w:r>
      <w:r w:rsidRPr="005A1394">
        <w:rPr>
          <w:rFonts w:ascii="Times New Roman" w:eastAsia="Calibri" w:hAnsi="Times New Roman"/>
          <w:sz w:val="24"/>
          <w:szCs w:val="24"/>
          <w:lang w:val="sr-Cyrl-RS"/>
        </w:rPr>
        <w:lastRenderedPageBreak/>
        <w:t xml:space="preserve">као основни уџбеник за предмет </w:t>
      </w:r>
      <w:r w:rsidRPr="005A1394">
        <w:rPr>
          <w:rFonts w:ascii="Times New Roman" w:eastAsia="Calibri" w:hAnsi="Times New Roman"/>
          <w:i/>
          <w:iCs/>
          <w:sz w:val="24"/>
          <w:szCs w:val="24"/>
          <w:lang w:val="sr-Cyrl-RS"/>
        </w:rPr>
        <w:t>Контрастивни приступ правопису српског и енглеског језика</w:t>
      </w:r>
      <w:r w:rsidRPr="005A1394">
        <w:rPr>
          <w:rFonts w:ascii="Times New Roman" w:eastAsia="Calibri" w:hAnsi="Times New Roman"/>
          <w:sz w:val="24"/>
          <w:szCs w:val="24"/>
          <w:lang w:val="sr-Cyrl-RS"/>
        </w:rPr>
        <w:t xml:space="preserve"> (Англистика, ОАС, уведен акредитацијом 2021/22. године) за који је и написан и да се поменути уџбеник дода у наставни програм тог предмета</w:t>
      </w:r>
      <w:r w:rsidR="00812D6F">
        <w:rPr>
          <w:rFonts w:ascii="Times New Roman" w:eastAsia="Calibri" w:hAnsi="Times New Roman"/>
          <w:sz w:val="24"/>
          <w:szCs w:val="24"/>
          <w:lang w:val="sr-Cyrl-RS"/>
        </w:rPr>
        <w:t xml:space="preserve"> (једногласно)</w:t>
      </w:r>
      <w:r w:rsidRPr="005A1394">
        <w:rPr>
          <w:rFonts w:ascii="Times New Roman" w:eastAsia="Calibri" w:hAnsi="Times New Roman"/>
          <w:sz w:val="24"/>
          <w:szCs w:val="24"/>
          <w:lang w:val="sr-Cyrl-RS"/>
        </w:rPr>
        <w:t>;</w:t>
      </w:r>
    </w:p>
    <w:p w14:paraId="3A2DC777" w14:textId="7E3AB0CF" w:rsidR="00D566BF" w:rsidRPr="005A1394" w:rsidRDefault="00D566BF" w:rsidP="00662D61">
      <w:pPr>
        <w:pStyle w:val="ListParagraph"/>
        <w:numPr>
          <w:ilvl w:val="0"/>
          <w:numId w:val="1"/>
        </w:numPr>
        <w:spacing w:line="240" w:lineRule="auto"/>
        <w:ind w:left="782" w:hanging="357"/>
        <w:jc w:val="both"/>
        <w:rPr>
          <w:rFonts w:ascii="Times New Roman" w:hAnsi="Times New Roman"/>
          <w:sz w:val="24"/>
          <w:szCs w:val="24"/>
          <w:lang w:val="sr-Cyrl-RS"/>
        </w:rPr>
      </w:pPr>
      <w:r w:rsidRPr="005A1394">
        <w:rPr>
          <w:rFonts w:ascii="Times New Roman" w:hAnsi="Times New Roman"/>
          <w:b/>
          <w:bCs/>
          <w:i/>
          <w:iCs/>
          <w:sz w:val="24"/>
          <w:szCs w:val="24"/>
          <w:lang w:val="sr-Cyrl-RS"/>
        </w:rPr>
        <w:t>Именују се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проф. др Душан Алексић и проф. др Марија Вујовић за испитиваче на предмету Музика и медији (изборном предмету у акредитацији из 2014. године) како би се омогућило полагање овог испита студентима који предмет завршавају по том програму</w:t>
      </w:r>
      <w:r w:rsidR="00812D6F">
        <w:rPr>
          <w:rFonts w:ascii="Times New Roman" w:hAnsi="Times New Roman"/>
          <w:sz w:val="24"/>
          <w:szCs w:val="24"/>
          <w:lang w:val="sr-Cyrl-RS"/>
        </w:rPr>
        <w:t xml:space="preserve"> </w:t>
      </w:r>
      <w:bookmarkStart w:id="20" w:name="_Hlk233979578"/>
      <w:r w:rsidR="00812D6F">
        <w:rPr>
          <w:rFonts w:ascii="Times New Roman" w:hAnsi="Times New Roman"/>
          <w:sz w:val="24"/>
          <w:szCs w:val="24"/>
          <w:lang w:val="sr-Cyrl-RS"/>
        </w:rPr>
        <w:t>(једногласно)</w:t>
      </w:r>
      <w:bookmarkEnd w:id="20"/>
      <w:r w:rsidRPr="005A1394">
        <w:rPr>
          <w:rFonts w:ascii="Times New Roman" w:hAnsi="Times New Roman"/>
          <w:sz w:val="24"/>
          <w:szCs w:val="24"/>
          <w:lang w:val="sr-Cyrl-RS"/>
        </w:rPr>
        <w:t>;</w:t>
      </w:r>
    </w:p>
    <w:p w14:paraId="66D38FE8" w14:textId="2C9DF40E" w:rsidR="00662D61" w:rsidRPr="005A1394" w:rsidRDefault="00662D61" w:rsidP="00662D61">
      <w:pPr>
        <w:pStyle w:val="ListParagraph"/>
        <w:numPr>
          <w:ilvl w:val="0"/>
          <w:numId w:val="1"/>
        </w:numPr>
        <w:spacing w:line="240" w:lineRule="auto"/>
        <w:jc w:val="both"/>
        <w:rPr>
          <w:rFonts w:ascii="Times New Roman" w:hAnsi="Times New Roman"/>
          <w:bCs/>
          <w:sz w:val="24"/>
          <w:szCs w:val="24"/>
          <w:lang w:val="sr-Cyrl-RS"/>
        </w:rPr>
      </w:pPr>
      <w:r w:rsidRPr="005A1394">
        <w:rPr>
          <w:rFonts w:ascii="Times New Roman" w:hAnsi="Times New Roman"/>
          <w:b/>
          <w:bCs/>
          <w:i/>
          <w:iCs/>
          <w:sz w:val="24"/>
          <w:szCs w:val="24"/>
          <w:lang w:val="sr-Cyrl-RS"/>
        </w:rPr>
        <w:t xml:space="preserve">Усваја се </w:t>
      </w:r>
      <w:r w:rsidRPr="005A1394">
        <w:rPr>
          <w:rFonts w:ascii="Times New Roman" w:hAnsi="Times New Roman"/>
          <w:bCs/>
          <w:iCs/>
          <w:sz w:val="24"/>
          <w:szCs w:val="24"/>
          <w:lang w:val="sr-Cyrl-RS"/>
        </w:rPr>
        <w:t xml:space="preserve">предлог 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да се </w:t>
      </w:r>
      <w:r w:rsidRPr="005A1394">
        <w:rPr>
          <w:rFonts w:ascii="Times New Roman" w:hAnsi="Times New Roman"/>
          <w:sz w:val="24"/>
          <w:szCs w:val="24"/>
          <w:lang w:val="ru-RU"/>
        </w:rPr>
        <w:t xml:space="preserve">Издавачки план </w:t>
      </w:r>
      <w:r w:rsidRPr="005A1394">
        <w:rPr>
          <w:rFonts w:ascii="Times New Roman" w:hAnsi="Times New Roman"/>
          <w:sz w:val="24"/>
          <w:szCs w:val="24"/>
        </w:rPr>
        <w:t>Филозофског факултета за 202</w:t>
      </w:r>
      <w:r w:rsidRPr="005A1394">
        <w:rPr>
          <w:rFonts w:ascii="Times New Roman" w:hAnsi="Times New Roman"/>
          <w:sz w:val="24"/>
          <w:szCs w:val="24"/>
          <w:lang w:val="sr-Cyrl-RS"/>
        </w:rPr>
        <w:t>6</w:t>
      </w:r>
      <w:r w:rsidRPr="005A1394">
        <w:rPr>
          <w:rFonts w:ascii="Times New Roman" w:hAnsi="Times New Roman"/>
          <w:sz w:val="24"/>
          <w:szCs w:val="24"/>
        </w:rPr>
        <w:t xml:space="preserve">. годину </w:t>
      </w:r>
      <w:r w:rsidRPr="005A1394">
        <w:rPr>
          <w:rFonts w:ascii="Times New Roman" w:eastAsia="Calibri" w:hAnsi="Times New Roman"/>
          <w:sz w:val="24"/>
          <w:szCs w:val="24"/>
          <w:lang w:val="sr-Cyrl-RS"/>
        </w:rPr>
        <w:t xml:space="preserve">допуни </w:t>
      </w:r>
      <w:r w:rsidRPr="005A1394">
        <w:rPr>
          <w:rFonts w:ascii="Times New Roman" w:hAnsi="Times New Roman"/>
          <w:sz w:val="24"/>
          <w:szCs w:val="24"/>
        </w:rPr>
        <w:t>монографиј</w:t>
      </w:r>
      <w:r w:rsidRPr="005A1394">
        <w:rPr>
          <w:rFonts w:ascii="Times New Roman" w:hAnsi="Times New Roman"/>
          <w:sz w:val="24"/>
          <w:szCs w:val="24"/>
          <w:lang w:val="sr-Cyrl-RS"/>
        </w:rPr>
        <w:t>ом</w:t>
      </w:r>
      <w:r w:rsidRPr="005A1394">
        <w:rPr>
          <w:rFonts w:ascii="Times New Roman" w:hAnsi="Times New Roman"/>
          <w:sz w:val="24"/>
          <w:szCs w:val="24"/>
        </w:rPr>
        <w:t xml:space="preserve"> </w:t>
      </w:r>
      <w:r w:rsidRPr="005A1394">
        <w:rPr>
          <w:rFonts w:ascii="Times New Roman" w:hAnsi="Times New Roman"/>
          <w:i/>
          <w:iCs/>
          <w:sz w:val="24"/>
          <w:szCs w:val="24"/>
        </w:rPr>
        <w:t>Прагматика и дискурс: значење у контексту и комуникацији</w:t>
      </w:r>
      <w:r w:rsidRPr="005A1394">
        <w:rPr>
          <w:rFonts w:ascii="Times New Roman" w:hAnsi="Times New Roman"/>
          <w:sz w:val="24"/>
          <w:szCs w:val="24"/>
        </w:rPr>
        <w:t>, чији је аутор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проф. др Биљана Мишић Илић</w:t>
      </w:r>
      <w:r w:rsidR="00812D6F">
        <w:rPr>
          <w:rFonts w:ascii="Times New Roman" w:hAnsi="Times New Roman"/>
          <w:sz w:val="24"/>
          <w:szCs w:val="24"/>
          <w:lang w:val="sr-Cyrl-RS"/>
        </w:rPr>
        <w:t xml:space="preserve"> (једногласно)</w:t>
      </w:r>
      <w:r w:rsidRPr="005A1394">
        <w:rPr>
          <w:rFonts w:ascii="Times New Roman" w:hAnsi="Times New Roman"/>
          <w:sz w:val="24"/>
          <w:szCs w:val="24"/>
          <w:lang w:val="sr-Cyrl-RS"/>
        </w:rPr>
        <w:t>;</w:t>
      </w:r>
    </w:p>
    <w:p w14:paraId="7D215490" w14:textId="57057E65" w:rsidR="00662D61" w:rsidRPr="005A1394" w:rsidRDefault="00662D61" w:rsidP="00662D61">
      <w:pPr>
        <w:pStyle w:val="ListParagraph"/>
        <w:numPr>
          <w:ilvl w:val="0"/>
          <w:numId w:val="1"/>
        </w:numPr>
        <w:spacing w:line="240" w:lineRule="auto"/>
        <w:ind w:left="782" w:hanging="357"/>
        <w:jc w:val="both"/>
        <w:rPr>
          <w:rFonts w:ascii="Times New Roman" w:hAnsi="Times New Roman"/>
          <w:sz w:val="24"/>
          <w:szCs w:val="24"/>
          <w:lang w:val="sr-Cyrl-RS"/>
        </w:rPr>
      </w:pPr>
      <w:r w:rsidRPr="005A1394">
        <w:rPr>
          <w:rFonts w:ascii="Times New Roman" w:hAnsi="Times New Roman"/>
          <w:b/>
          <w:bCs/>
          <w:i/>
          <w:iCs/>
          <w:sz w:val="24"/>
          <w:szCs w:val="24"/>
          <w:lang w:val="sr-Cyrl-RS"/>
        </w:rPr>
        <w:t xml:space="preserve">Усваја се </w:t>
      </w:r>
      <w:r w:rsidRPr="005A1394">
        <w:rPr>
          <w:rFonts w:ascii="Times New Roman" w:hAnsi="Times New Roman"/>
          <w:bCs/>
          <w:iCs/>
          <w:sz w:val="24"/>
          <w:szCs w:val="24"/>
          <w:lang w:val="sr-Cyrl-RS"/>
        </w:rPr>
        <w:t xml:space="preserve">предлог да се </w:t>
      </w:r>
      <w:r w:rsidRPr="005A1394">
        <w:rPr>
          <w:rFonts w:ascii="Times New Roman" w:hAnsi="Times New Roman"/>
          <w:sz w:val="24"/>
          <w:szCs w:val="24"/>
        </w:rPr>
        <w:t xml:space="preserve">изврши </w:t>
      </w:r>
      <w:r w:rsidRPr="005A1394">
        <w:rPr>
          <w:rFonts w:ascii="Times New Roman" w:hAnsi="Times New Roman"/>
          <w:sz w:val="24"/>
          <w:szCs w:val="24"/>
          <w:lang w:val="sr-Cyrl-RS"/>
        </w:rPr>
        <w:t>корекција</w:t>
      </w:r>
      <w:r w:rsidRPr="005A1394">
        <w:rPr>
          <w:rFonts w:ascii="Times New Roman" w:hAnsi="Times New Roman"/>
          <w:sz w:val="24"/>
          <w:szCs w:val="24"/>
        </w:rPr>
        <w:t xml:space="preserve"> у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5A1394">
        <w:rPr>
          <w:rFonts w:ascii="Times New Roman" w:hAnsi="Times New Roman"/>
          <w:sz w:val="24"/>
          <w:szCs w:val="24"/>
        </w:rPr>
        <w:t>Издавачком плану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5A1394">
        <w:rPr>
          <w:rFonts w:ascii="Times New Roman" w:hAnsi="Times New Roman"/>
          <w:sz w:val="24"/>
          <w:szCs w:val="24"/>
        </w:rPr>
        <w:t>Филозофског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5A1394">
        <w:rPr>
          <w:rFonts w:ascii="Times New Roman" w:hAnsi="Times New Roman"/>
          <w:sz w:val="24"/>
          <w:szCs w:val="24"/>
        </w:rPr>
        <w:t>факултета, у делу који се односи на публикацију аутора проф. др Јелене Лепојевић, из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5A1394">
        <w:rPr>
          <w:rFonts w:ascii="Times New Roman" w:hAnsi="Times New Roman"/>
          <w:sz w:val="24"/>
          <w:szCs w:val="24"/>
        </w:rPr>
        <w:t>планом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п</w:t>
      </w:r>
      <w:r w:rsidRPr="005A1394">
        <w:rPr>
          <w:rFonts w:ascii="Times New Roman" w:hAnsi="Times New Roman"/>
          <w:sz w:val="24"/>
          <w:szCs w:val="24"/>
        </w:rPr>
        <w:t xml:space="preserve">редвиђене монографије у универзитетски уџбеник под насловом </w:t>
      </w:r>
      <w:r w:rsidRPr="005A1394">
        <w:rPr>
          <w:rFonts w:ascii="Times New Roman" w:hAnsi="Times New Roman"/>
          <w:i/>
          <w:iCs/>
          <w:sz w:val="24"/>
          <w:szCs w:val="24"/>
        </w:rPr>
        <w:t>Творба речи</w:t>
      </w:r>
      <w:r w:rsidRPr="005A1394">
        <w:rPr>
          <w:rFonts w:ascii="Times New Roman" w:hAnsi="Times New Roman"/>
          <w:i/>
          <w:iCs/>
          <w:sz w:val="24"/>
          <w:szCs w:val="24"/>
          <w:lang w:val="sr-Cyrl-RS"/>
        </w:rPr>
        <w:t xml:space="preserve"> </w:t>
      </w:r>
      <w:r w:rsidRPr="005A1394">
        <w:rPr>
          <w:rFonts w:ascii="Times New Roman" w:hAnsi="Times New Roman"/>
          <w:i/>
          <w:iCs/>
          <w:sz w:val="24"/>
          <w:szCs w:val="24"/>
        </w:rPr>
        <w:t>савременог руског језика</w:t>
      </w:r>
      <w:r w:rsidR="00812D6F">
        <w:rPr>
          <w:rFonts w:ascii="Times New Roman" w:hAnsi="Times New Roman"/>
          <w:i/>
          <w:iCs/>
          <w:sz w:val="24"/>
          <w:szCs w:val="24"/>
          <w:lang w:val="sr-Cyrl-RS"/>
        </w:rPr>
        <w:t xml:space="preserve"> </w:t>
      </w:r>
      <w:r w:rsidR="00812D6F">
        <w:rPr>
          <w:rFonts w:ascii="Times New Roman" w:hAnsi="Times New Roman"/>
          <w:sz w:val="24"/>
          <w:szCs w:val="24"/>
          <w:lang w:val="sr-Cyrl-RS"/>
        </w:rPr>
        <w:t>(једногласно)</w:t>
      </w:r>
      <w:r w:rsidR="00812D6F">
        <w:rPr>
          <w:rFonts w:ascii="Times New Roman" w:hAnsi="Times New Roman"/>
          <w:i/>
          <w:iCs/>
          <w:sz w:val="24"/>
          <w:szCs w:val="24"/>
          <w:lang w:val="sr-Cyrl-RS"/>
        </w:rPr>
        <w:t xml:space="preserve"> </w:t>
      </w:r>
      <w:r w:rsidRPr="005A1394">
        <w:rPr>
          <w:rFonts w:ascii="Times New Roman" w:hAnsi="Times New Roman"/>
          <w:sz w:val="24"/>
          <w:szCs w:val="24"/>
          <w:lang w:val="sr-Cyrl-RS"/>
        </w:rPr>
        <w:t>;</w:t>
      </w:r>
    </w:p>
    <w:p w14:paraId="77EBA3A2" w14:textId="700D1319" w:rsidR="005A1394" w:rsidRPr="005A1394" w:rsidRDefault="005A1394" w:rsidP="005A139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line="240" w:lineRule="auto"/>
        <w:ind w:left="782" w:hanging="357"/>
        <w:jc w:val="both"/>
        <w:rPr>
          <w:rFonts w:ascii="Times New Roman" w:hAnsi="Times New Roman"/>
          <w:i/>
          <w:iCs/>
          <w:sz w:val="24"/>
          <w:szCs w:val="24"/>
          <w:lang w:val="sr-Cyrl-RS"/>
        </w:rPr>
      </w:pPr>
      <w:r w:rsidRPr="005A1394">
        <w:rPr>
          <w:rFonts w:ascii="Times New Roman" w:hAnsi="Times New Roman"/>
          <w:b/>
          <w:bCs/>
          <w:i/>
          <w:iCs/>
          <w:sz w:val="24"/>
          <w:szCs w:val="24"/>
          <w:lang w:val="sr-Cyrl-RS"/>
        </w:rPr>
        <w:t xml:space="preserve">Усваја се 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предлог да се исправи техничка грешка у наставном плану и програму из 2008. године, односно да се предмет </w:t>
      </w:r>
      <w:r w:rsidRPr="005A1394">
        <w:rPr>
          <w:rFonts w:ascii="Times New Roman" w:hAnsi="Times New Roman"/>
          <w:i/>
          <w:iCs/>
          <w:sz w:val="24"/>
          <w:szCs w:val="24"/>
          <w:lang w:val="sr-Cyrl-RS"/>
        </w:rPr>
        <w:t>Лингвистика и поеика превођења</w:t>
      </w:r>
      <w:r w:rsidRPr="005A1394">
        <w:rPr>
          <w:rFonts w:ascii="Times New Roman" w:hAnsi="Times New Roman"/>
          <w:i/>
          <w:iCs/>
          <w:sz w:val="24"/>
          <w:szCs w:val="24"/>
          <w:lang w:val="sr-Latn-RS"/>
        </w:rPr>
        <w:t xml:space="preserve">, </w:t>
      </w:r>
      <w:r w:rsidRPr="005A1394">
        <w:rPr>
          <w:rFonts w:ascii="Times New Roman" w:hAnsi="Times New Roman"/>
          <w:sz w:val="24"/>
          <w:szCs w:val="24"/>
          <w:lang w:val="sr-Cyrl-RS"/>
        </w:rPr>
        <w:t>који је представљен у статусу обавезног предмет</w:t>
      </w:r>
      <w:r w:rsidRPr="005A1394">
        <w:rPr>
          <w:rFonts w:ascii="Times New Roman" w:hAnsi="Times New Roman"/>
          <w:sz w:val="24"/>
          <w:szCs w:val="24"/>
          <w:lang w:val="sr-Latn-RS"/>
        </w:rPr>
        <w:t>a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(</w:t>
      </w:r>
      <w:r w:rsidRPr="005A1394">
        <w:rPr>
          <w:rFonts w:ascii="Times New Roman" w:hAnsi="Times New Roman"/>
          <w:sz w:val="24"/>
          <w:szCs w:val="24"/>
          <w:lang w:val="sr-Latn-RS"/>
        </w:rPr>
        <w:t xml:space="preserve">IV 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година, </w:t>
      </w:r>
      <w:r w:rsidRPr="005A1394">
        <w:rPr>
          <w:rFonts w:ascii="Times New Roman" w:hAnsi="Times New Roman"/>
          <w:sz w:val="24"/>
          <w:szCs w:val="24"/>
          <w:lang w:val="sr-Latn-RS"/>
        </w:rPr>
        <w:t xml:space="preserve">VIII 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семестар) уклони из овог програма будући да није његов саставни део, а да на тој позицији буде представљен  предмет </w:t>
      </w:r>
      <w:r w:rsidRPr="005A1394">
        <w:rPr>
          <w:rFonts w:ascii="Times New Roman" w:hAnsi="Times New Roman"/>
          <w:i/>
          <w:iCs/>
          <w:sz w:val="24"/>
          <w:szCs w:val="24"/>
          <w:lang w:val="sr-Cyrl-RS"/>
        </w:rPr>
        <w:t>Књижевно превођење</w:t>
      </w:r>
      <w:r w:rsidR="00812D6F">
        <w:rPr>
          <w:rFonts w:ascii="Times New Roman" w:hAnsi="Times New Roman"/>
          <w:i/>
          <w:iCs/>
          <w:sz w:val="24"/>
          <w:szCs w:val="24"/>
          <w:lang w:val="sr-Cyrl-RS"/>
        </w:rPr>
        <w:t xml:space="preserve"> </w:t>
      </w:r>
      <w:r w:rsidR="00812D6F">
        <w:rPr>
          <w:rFonts w:ascii="Times New Roman" w:hAnsi="Times New Roman"/>
          <w:sz w:val="24"/>
          <w:szCs w:val="24"/>
          <w:lang w:val="sr-Cyrl-RS"/>
        </w:rPr>
        <w:t>(једногласно)</w:t>
      </w:r>
      <w:r w:rsidRPr="005A1394">
        <w:rPr>
          <w:rFonts w:ascii="Times New Roman" w:hAnsi="Times New Roman"/>
          <w:sz w:val="24"/>
          <w:szCs w:val="24"/>
          <w:lang w:val="sr-Cyrl-RS"/>
        </w:rPr>
        <w:t>;</w:t>
      </w:r>
    </w:p>
    <w:p w14:paraId="75990199" w14:textId="4779B6A3" w:rsidR="005A1394" w:rsidRPr="005A1394" w:rsidRDefault="005A1394" w:rsidP="005A1394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line="240" w:lineRule="auto"/>
        <w:ind w:left="782" w:hanging="357"/>
        <w:jc w:val="both"/>
        <w:rPr>
          <w:rFonts w:ascii="Times New Roman" w:hAnsi="Times New Roman"/>
          <w:i/>
          <w:iCs/>
          <w:sz w:val="24"/>
          <w:szCs w:val="24"/>
          <w:lang w:val="sr-Cyrl-RS"/>
        </w:rPr>
      </w:pPr>
      <w:r w:rsidRPr="005A1394">
        <w:rPr>
          <w:rFonts w:ascii="Times New Roman" w:hAnsi="Times New Roman"/>
          <w:b/>
          <w:bCs/>
          <w:i/>
          <w:iCs/>
          <w:sz w:val="24"/>
          <w:szCs w:val="24"/>
          <w:lang w:val="sr-Cyrl-CS"/>
        </w:rPr>
        <w:t>Усваја се</w:t>
      </w:r>
      <w:r w:rsidRPr="005A1394">
        <w:rPr>
          <w:rFonts w:ascii="Times New Roman" w:hAnsi="Times New Roman"/>
          <w:sz w:val="24"/>
          <w:szCs w:val="24"/>
          <w:lang w:val="sr-Cyrl-CS"/>
        </w:rPr>
        <w:t xml:space="preserve"> предлог да се План одржавања научних скупова за 2026. годину допуни конференцијом </w:t>
      </w:r>
      <w:r w:rsidRPr="005A1394">
        <w:rPr>
          <w:rFonts w:ascii="Times New Roman" w:hAnsi="Times New Roman"/>
          <w:i/>
          <w:iCs/>
          <w:sz w:val="24"/>
          <w:szCs w:val="24"/>
        </w:rPr>
        <w:t xml:space="preserve">Intercultural Encounters and Research Exchange, 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која би се одржала 20. 11. - 22. 11. 2026. године у сарадњи са </w:t>
      </w:r>
      <w:r w:rsidRPr="005A1394">
        <w:rPr>
          <w:rFonts w:ascii="Times New Roman" w:hAnsi="Times New Roman"/>
          <w:sz w:val="24"/>
          <w:szCs w:val="24"/>
          <w:lang w:val="sr-Latn-RS"/>
        </w:rPr>
        <w:t xml:space="preserve">EIFI – Escuela International de Filosofia Intercultural, Barcelona, </w:t>
      </w:r>
      <w:r w:rsidRPr="005A1394">
        <w:rPr>
          <w:rFonts w:ascii="Times New Roman" w:hAnsi="Times New Roman"/>
          <w:sz w:val="24"/>
          <w:szCs w:val="24"/>
          <w:lang w:val="sr-Cyrl-RS"/>
        </w:rPr>
        <w:t>Шпанија</w:t>
      </w:r>
      <w:r w:rsidRPr="005A1394">
        <w:rPr>
          <w:rFonts w:ascii="Times New Roman" w:hAnsi="Times New Roman"/>
          <w:sz w:val="24"/>
          <w:szCs w:val="24"/>
          <w:lang w:val="sr-Latn-RS"/>
        </w:rPr>
        <w:t xml:space="preserve">, Academy of Science, Vienna, </w:t>
      </w:r>
      <w:r w:rsidRPr="005A1394">
        <w:rPr>
          <w:rFonts w:ascii="Times New Roman" w:hAnsi="Times New Roman"/>
          <w:sz w:val="24"/>
          <w:szCs w:val="24"/>
          <w:lang w:val="sr-Cyrl-RS"/>
        </w:rPr>
        <w:t>Аустрија и Клуб „Прејака реч“, Ниш, Србија</w:t>
      </w:r>
      <w:r w:rsidR="00812D6F">
        <w:rPr>
          <w:rFonts w:ascii="Times New Roman" w:hAnsi="Times New Roman"/>
          <w:sz w:val="24"/>
          <w:szCs w:val="24"/>
          <w:lang w:val="sr-Cyrl-RS"/>
        </w:rPr>
        <w:t xml:space="preserve"> (једногласно)</w:t>
      </w:r>
      <w:r w:rsidRPr="005A1394">
        <w:rPr>
          <w:rFonts w:ascii="Times New Roman" w:hAnsi="Times New Roman"/>
          <w:sz w:val="24"/>
          <w:szCs w:val="24"/>
          <w:lang w:val="sr-Cyrl-RS"/>
        </w:rPr>
        <w:t>;</w:t>
      </w:r>
    </w:p>
    <w:p w14:paraId="7C3F59B2" w14:textId="32EF45C3" w:rsidR="005A1394" w:rsidRPr="005A1394" w:rsidRDefault="005A1394" w:rsidP="005A1394">
      <w:pPr>
        <w:pStyle w:val="ListParagraph"/>
        <w:numPr>
          <w:ilvl w:val="0"/>
          <w:numId w:val="1"/>
        </w:numPr>
        <w:spacing w:line="240" w:lineRule="auto"/>
        <w:ind w:left="782" w:hanging="357"/>
        <w:jc w:val="both"/>
        <w:rPr>
          <w:rFonts w:ascii="Times New Roman" w:hAnsi="Times New Roman"/>
          <w:sz w:val="24"/>
          <w:szCs w:val="24"/>
        </w:rPr>
      </w:pPr>
      <w:r w:rsidRPr="005A1394">
        <w:rPr>
          <w:rFonts w:ascii="Times New Roman" w:hAnsi="Times New Roman"/>
          <w:b/>
          <w:bCs/>
          <w:i/>
          <w:iCs/>
          <w:sz w:val="24"/>
          <w:szCs w:val="24"/>
          <w:lang w:val="sr-Cyrl-RS"/>
        </w:rPr>
        <w:t>Даје се сагласност</w:t>
      </w:r>
      <w:r w:rsidRPr="005A1394">
        <w:rPr>
          <w:rFonts w:ascii="Times New Roman" w:hAnsi="Times New Roman"/>
          <w:i/>
          <w:iCs/>
          <w:sz w:val="24"/>
          <w:szCs w:val="24"/>
          <w:lang w:val="sr-Cyrl-RS"/>
        </w:rPr>
        <w:t xml:space="preserve"> </w:t>
      </w:r>
      <w:r w:rsidRPr="005A1394">
        <w:rPr>
          <w:rFonts w:ascii="Times New Roman" w:hAnsi="Times New Roman"/>
          <w:sz w:val="24"/>
          <w:szCs w:val="24"/>
          <w:lang w:val="sr-Cyrl-CS"/>
        </w:rPr>
        <w:t xml:space="preserve">др Наталији Цеплан-Патик </w:t>
      </w:r>
      <w:r w:rsidRPr="005A1394">
        <w:rPr>
          <w:rFonts w:ascii="Times New Roman" w:hAnsi="Times New Roman"/>
          <w:sz w:val="24"/>
          <w:szCs w:val="24"/>
        </w:rPr>
        <w:t xml:space="preserve">(Natalia Celpan-Patic, Универзитет у Кишињеву, Молдавија) 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за </w:t>
      </w:r>
      <w:r w:rsidRPr="005A1394">
        <w:rPr>
          <w:rFonts w:ascii="Times New Roman" w:hAnsi="Times New Roman"/>
          <w:sz w:val="24"/>
          <w:szCs w:val="24"/>
        </w:rPr>
        <w:t>учешће у пројекту мобилности КА171 у току јесењег семестра академске 2026/2027. године</w:t>
      </w:r>
      <w:r w:rsidR="00812D6F">
        <w:rPr>
          <w:rFonts w:ascii="Times New Roman" w:hAnsi="Times New Roman"/>
          <w:sz w:val="24"/>
          <w:szCs w:val="24"/>
          <w:lang w:val="sr-Cyrl-RS"/>
        </w:rPr>
        <w:t xml:space="preserve"> (једногласно)</w:t>
      </w:r>
      <w:r>
        <w:rPr>
          <w:rFonts w:ascii="Times New Roman" w:hAnsi="Times New Roman"/>
          <w:sz w:val="24"/>
          <w:szCs w:val="24"/>
          <w:lang w:val="sr-Cyrl-RS"/>
        </w:rPr>
        <w:t>;</w:t>
      </w:r>
    </w:p>
    <w:p w14:paraId="0D7B48E4" w14:textId="17A08923" w:rsidR="005A1394" w:rsidRPr="005A1394" w:rsidRDefault="005A1394" w:rsidP="005A1394">
      <w:pPr>
        <w:pStyle w:val="ListParagraph"/>
        <w:numPr>
          <w:ilvl w:val="0"/>
          <w:numId w:val="1"/>
        </w:numPr>
        <w:spacing w:line="240" w:lineRule="auto"/>
        <w:ind w:left="782" w:hanging="357"/>
        <w:jc w:val="both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5A1394">
        <w:rPr>
          <w:rFonts w:ascii="Times New Roman" w:hAnsi="Times New Roman"/>
          <w:b/>
          <w:bCs/>
          <w:i/>
          <w:iCs/>
          <w:sz w:val="24"/>
          <w:szCs w:val="24"/>
          <w:lang w:val="sr-Cyrl-RS"/>
        </w:rPr>
        <w:t xml:space="preserve">Усваја се </w:t>
      </w:r>
      <w:r w:rsidRPr="005A1394">
        <w:rPr>
          <w:rFonts w:ascii="Times New Roman" w:hAnsi="Times New Roman"/>
          <w:sz w:val="24"/>
          <w:szCs w:val="24"/>
          <w:lang w:val="sr-Cyrl-RS"/>
        </w:rPr>
        <w:t>предлог да се у четвртак 4. јуна 2026. године од 10.15 до 11.15 у учионици 306 Филозофског факултета у Нишу</w:t>
      </w:r>
      <w:r w:rsidRPr="005A1394">
        <w:rPr>
          <w:rStyle w:val="gmaildefault"/>
          <w:rFonts w:ascii="Times New Roman" w:hAnsi="Times New Roman"/>
          <w:color w:val="000000"/>
          <w:sz w:val="24"/>
          <w:szCs w:val="24"/>
          <w:lang w:val="sr-Cyrl-RS"/>
        </w:rPr>
        <w:t>,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 у оквиру предмета Савремена српска књижевност (после 1980), одржи</w:t>
      </w:r>
      <w:r w:rsidRPr="005A1394">
        <w:rPr>
          <w:rFonts w:ascii="Times New Roman" w:hAnsi="Times New Roman"/>
          <w:sz w:val="24"/>
          <w:szCs w:val="24"/>
        </w:rPr>
        <w:t> сусрет и разговор студената са песникињом Златом Коцић</w:t>
      </w:r>
      <w:r w:rsidR="00812D6F">
        <w:rPr>
          <w:rFonts w:ascii="Times New Roman" w:hAnsi="Times New Roman"/>
          <w:sz w:val="24"/>
          <w:szCs w:val="24"/>
          <w:lang w:val="sr-Cyrl-RS"/>
        </w:rPr>
        <w:t xml:space="preserve"> (већином гласова) </w:t>
      </w:r>
      <w:r>
        <w:rPr>
          <w:rFonts w:ascii="Times New Roman" w:hAnsi="Times New Roman"/>
          <w:sz w:val="24"/>
          <w:szCs w:val="24"/>
          <w:lang w:val="sr-Cyrl-RS"/>
        </w:rPr>
        <w:t>;</w:t>
      </w:r>
    </w:p>
    <w:p w14:paraId="18C9C664" w14:textId="145F4F23" w:rsidR="005A1394" w:rsidRPr="005A1394" w:rsidRDefault="005A1394" w:rsidP="005A1394">
      <w:pPr>
        <w:pStyle w:val="ListParagraph"/>
        <w:numPr>
          <w:ilvl w:val="0"/>
          <w:numId w:val="1"/>
        </w:numPr>
        <w:spacing w:line="240" w:lineRule="auto"/>
        <w:ind w:left="782" w:hanging="357"/>
        <w:jc w:val="both"/>
        <w:rPr>
          <w:rFonts w:ascii="Times New Roman" w:hAnsi="Times New Roman"/>
          <w:color w:val="000000" w:themeColor="text1"/>
          <w:sz w:val="24"/>
          <w:szCs w:val="24"/>
          <w:lang w:val="sr-Cyrl-RS"/>
        </w:rPr>
      </w:pPr>
      <w:r w:rsidRPr="005A1394">
        <w:rPr>
          <w:rFonts w:ascii="Times New Roman" w:eastAsia="SimSun" w:hAnsi="Times New Roman"/>
          <w:b/>
          <w:i/>
          <w:kern w:val="2"/>
          <w:sz w:val="24"/>
          <w:szCs w:val="24"/>
          <w:lang w:val="sr-Cyrl-CS" w:eastAsia="zh-CN" w:bidi="hi-IN"/>
        </w:rPr>
        <w:t>Даје се сагласност</w:t>
      </w:r>
      <w:r w:rsidRPr="005A1394">
        <w:rPr>
          <w:rFonts w:ascii="Times New Roman" w:hAnsi="Times New Roman"/>
          <w:sz w:val="24"/>
          <w:szCs w:val="24"/>
        </w:rPr>
        <w:t xml:space="preserve"> </w:t>
      </w:r>
      <w:r w:rsidRPr="005A1394">
        <w:rPr>
          <w:rFonts w:ascii="Times New Roman" w:hAnsi="Times New Roman"/>
          <w:sz w:val="24"/>
          <w:szCs w:val="24"/>
          <w:lang w:val="sr-Cyrl-RS"/>
        </w:rPr>
        <w:t xml:space="preserve">за гостовање </w:t>
      </w:r>
      <w:r w:rsidRPr="005A1394">
        <w:rPr>
          <w:rFonts w:ascii="Times New Roman" w:eastAsia="SimSun" w:hAnsi="Times New Roman"/>
          <w:bCs/>
          <w:iCs/>
          <w:kern w:val="2"/>
          <w:sz w:val="24"/>
          <w:szCs w:val="24"/>
          <w:lang w:val="sr-Cyrl-CS" w:eastAsia="zh-CN" w:bidi="hi-IN"/>
        </w:rPr>
        <w:t xml:space="preserve">професорке енглеског језика Ивоне Ранђеловић на часовима вежби из предмета </w:t>
      </w:r>
      <w:r w:rsidRPr="005A1394">
        <w:rPr>
          <w:rFonts w:ascii="Times New Roman" w:eastAsia="SimSun" w:hAnsi="Times New Roman"/>
          <w:bCs/>
          <w:i/>
          <w:kern w:val="2"/>
          <w:sz w:val="24"/>
          <w:szCs w:val="24"/>
          <w:lang w:val="sr-Cyrl-CS" w:eastAsia="zh-CN" w:bidi="hi-IN"/>
        </w:rPr>
        <w:t>Методика наставе енглеског језика 1</w:t>
      </w:r>
      <w:r w:rsidRPr="005A1394">
        <w:rPr>
          <w:rFonts w:ascii="Times New Roman" w:eastAsia="SimSun" w:hAnsi="Times New Roman"/>
          <w:bCs/>
          <w:iCs/>
          <w:kern w:val="2"/>
          <w:sz w:val="24"/>
          <w:szCs w:val="24"/>
          <w:lang w:val="sr-Cyrl-CS" w:eastAsia="zh-CN" w:bidi="hi-IN"/>
        </w:rPr>
        <w:t>, 3. јуна 2026. године</w:t>
      </w:r>
      <w:r w:rsidR="00812D6F">
        <w:rPr>
          <w:rFonts w:ascii="Times New Roman" w:eastAsia="SimSun" w:hAnsi="Times New Roman"/>
          <w:bCs/>
          <w:iCs/>
          <w:kern w:val="2"/>
          <w:sz w:val="24"/>
          <w:szCs w:val="24"/>
          <w:lang w:val="sr-Cyrl-CS" w:eastAsia="zh-CN" w:bidi="hi-IN"/>
        </w:rPr>
        <w:t xml:space="preserve"> </w:t>
      </w:r>
      <w:r w:rsidR="00812D6F">
        <w:rPr>
          <w:rFonts w:ascii="Times New Roman" w:hAnsi="Times New Roman"/>
          <w:sz w:val="24"/>
          <w:szCs w:val="24"/>
          <w:lang w:val="sr-Cyrl-RS"/>
        </w:rPr>
        <w:t>(једногласно)</w:t>
      </w:r>
      <w:r w:rsidRPr="005A1394">
        <w:rPr>
          <w:rFonts w:ascii="Times New Roman" w:eastAsia="SimSun" w:hAnsi="Times New Roman"/>
          <w:bCs/>
          <w:iCs/>
          <w:kern w:val="2"/>
          <w:sz w:val="24"/>
          <w:szCs w:val="24"/>
          <w:lang w:val="sr-Cyrl-CS" w:eastAsia="zh-CN" w:bidi="hi-IN"/>
        </w:rPr>
        <w:t>;</w:t>
      </w:r>
    </w:p>
    <w:p w14:paraId="5D449D7B" w14:textId="122B8B16" w:rsidR="00662D61" w:rsidRPr="005A1394" w:rsidRDefault="005A1394" w:rsidP="00662D61">
      <w:pPr>
        <w:pStyle w:val="ListParagraph"/>
        <w:numPr>
          <w:ilvl w:val="0"/>
          <w:numId w:val="1"/>
        </w:numPr>
        <w:spacing w:line="240" w:lineRule="auto"/>
        <w:ind w:left="782" w:hanging="357"/>
        <w:jc w:val="both"/>
        <w:rPr>
          <w:rFonts w:ascii="Times New Roman" w:hAnsi="Times New Roman"/>
          <w:sz w:val="24"/>
          <w:szCs w:val="24"/>
          <w:lang w:val="sr-Cyrl-RS"/>
        </w:rPr>
      </w:pPr>
      <w:r w:rsidRPr="005A1394">
        <w:rPr>
          <w:rFonts w:ascii="Times New Roman" w:hAnsi="Times New Roman"/>
          <w:b/>
          <w:bCs/>
          <w:i/>
          <w:iCs/>
          <w:sz w:val="24"/>
          <w:szCs w:val="24"/>
          <w:lang w:val="sr-Cyrl-RS"/>
        </w:rPr>
        <w:t xml:space="preserve">Усваја се </w:t>
      </w:r>
      <w:r w:rsidRPr="005A1394">
        <w:rPr>
          <w:rFonts w:ascii="Times New Roman" w:hAnsi="Times New Roman"/>
          <w:sz w:val="24"/>
          <w:szCs w:val="24"/>
          <w:lang w:val="sr-Cyrl-RS"/>
        </w:rPr>
        <w:t>предлог о проширењу Радне групе за реаговање у кризној ситуацији</w:t>
      </w:r>
      <w:r w:rsidR="00812D6F">
        <w:rPr>
          <w:rFonts w:ascii="Times New Roman" w:hAnsi="Times New Roman"/>
          <w:sz w:val="24"/>
          <w:szCs w:val="24"/>
          <w:lang w:val="sr-Cyrl-RS"/>
        </w:rPr>
        <w:t xml:space="preserve"> (једногласно)</w:t>
      </w:r>
      <w:r w:rsidRPr="005A1394">
        <w:rPr>
          <w:rFonts w:ascii="Times New Roman" w:hAnsi="Times New Roman"/>
          <w:sz w:val="24"/>
          <w:szCs w:val="24"/>
          <w:lang w:val="sr-Cyrl-RS"/>
        </w:rPr>
        <w:t>;</w:t>
      </w:r>
    </w:p>
    <w:p w14:paraId="12053046" w14:textId="6C214044" w:rsidR="005A1394" w:rsidRPr="005A1394" w:rsidRDefault="005A1394" w:rsidP="005A1394">
      <w:pPr>
        <w:pStyle w:val="ListParagraph"/>
        <w:numPr>
          <w:ilvl w:val="0"/>
          <w:numId w:val="1"/>
        </w:numPr>
        <w:jc w:val="both"/>
        <w:rPr>
          <w:rFonts w:ascii="Times New Roman" w:hAnsi="Times New Roman"/>
          <w:color w:val="000000"/>
          <w:sz w:val="24"/>
          <w:szCs w:val="24"/>
          <w:lang w:val="sr-Cyrl-RS"/>
        </w:rPr>
      </w:pPr>
      <w:r w:rsidRPr="005A1394">
        <w:rPr>
          <w:rFonts w:ascii="Times New Roman" w:hAnsi="Times New Roman"/>
          <w:b/>
          <w:bCs/>
          <w:i/>
          <w:iCs/>
          <w:color w:val="000000"/>
          <w:sz w:val="24"/>
          <w:szCs w:val="24"/>
          <w:lang w:val="sr-Cyrl-RS"/>
        </w:rPr>
        <w:t>Именује</w:t>
      </w:r>
      <w:r w:rsidRPr="005A1394">
        <w:rPr>
          <w:rFonts w:ascii="Times New Roman" w:hAnsi="Times New Roman"/>
          <w:b/>
          <w:bCs/>
          <w:i/>
          <w:iCs/>
          <w:color w:val="000000"/>
          <w:sz w:val="24"/>
          <w:szCs w:val="24"/>
        </w:rPr>
        <w:t xml:space="preserve"> се</w:t>
      </w:r>
      <w:r w:rsidRPr="005A1394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A1394">
        <w:rPr>
          <w:rFonts w:ascii="Times New Roman" w:hAnsi="Times New Roman"/>
          <w:color w:val="000000"/>
          <w:sz w:val="24"/>
          <w:szCs w:val="24"/>
          <w:lang w:val="sr-Cyrl-RS"/>
        </w:rPr>
        <w:t xml:space="preserve">студент Ђорђе Петровић за члана Централне комисије за </w:t>
      </w:r>
      <w:r w:rsidRPr="005A1394">
        <w:rPr>
          <w:rFonts w:ascii="Times New Roman" w:eastAsia="Calibri" w:hAnsi="Times New Roman"/>
          <w:sz w:val="24"/>
          <w:szCs w:val="24"/>
          <w:lang w:val="sr-Cyrl-CS"/>
        </w:rPr>
        <w:t>спровођење конкурса за упис студената у школској 2026/20</w:t>
      </w:r>
      <w:r w:rsidRPr="005A1394">
        <w:rPr>
          <w:rFonts w:ascii="Times New Roman" w:eastAsia="Calibri" w:hAnsi="Times New Roman"/>
          <w:sz w:val="24"/>
          <w:szCs w:val="24"/>
        </w:rPr>
        <w:t>2</w:t>
      </w:r>
      <w:r w:rsidRPr="005A1394">
        <w:rPr>
          <w:rFonts w:ascii="Times New Roman" w:eastAsia="Calibri" w:hAnsi="Times New Roman"/>
          <w:sz w:val="24"/>
          <w:szCs w:val="24"/>
          <w:lang w:val="sr-Cyrl-RS"/>
        </w:rPr>
        <w:t>7</w:t>
      </w:r>
      <w:r w:rsidRPr="005A1394">
        <w:rPr>
          <w:rFonts w:ascii="Times New Roman" w:eastAsia="Calibri" w:hAnsi="Times New Roman"/>
          <w:sz w:val="24"/>
          <w:szCs w:val="24"/>
          <w:lang w:val="sr-Cyrl-CS"/>
        </w:rPr>
        <w:t>. години, уместо Дијане Динић, студента продекана</w:t>
      </w:r>
      <w:r w:rsidR="00812D6F">
        <w:rPr>
          <w:rFonts w:ascii="Times New Roman" w:eastAsia="Calibri" w:hAnsi="Times New Roman"/>
          <w:sz w:val="24"/>
          <w:szCs w:val="24"/>
          <w:lang w:val="sr-Cyrl-CS"/>
        </w:rPr>
        <w:t xml:space="preserve"> </w:t>
      </w:r>
      <w:r w:rsidR="00812D6F">
        <w:rPr>
          <w:rFonts w:ascii="Times New Roman" w:hAnsi="Times New Roman"/>
          <w:sz w:val="24"/>
          <w:szCs w:val="24"/>
          <w:lang w:val="sr-Cyrl-RS"/>
        </w:rPr>
        <w:t>(једногласно)</w:t>
      </w:r>
      <w:r w:rsidRPr="005A1394">
        <w:rPr>
          <w:rFonts w:ascii="Times New Roman" w:eastAsia="Calibri" w:hAnsi="Times New Roman"/>
          <w:sz w:val="24"/>
          <w:szCs w:val="24"/>
          <w:lang w:val="sr-Cyrl-CS"/>
        </w:rPr>
        <w:t>;</w:t>
      </w:r>
    </w:p>
    <w:p w14:paraId="62D223DE" w14:textId="3B98B33F" w:rsidR="00A40925" w:rsidRPr="006F6471" w:rsidRDefault="00A40925" w:rsidP="006F6471">
      <w:pPr>
        <w:pStyle w:val="ListParagraph"/>
        <w:numPr>
          <w:ilvl w:val="0"/>
          <w:numId w:val="1"/>
        </w:numPr>
        <w:autoSpaceDE w:val="0"/>
        <w:autoSpaceDN w:val="0"/>
        <w:adjustRightInd w:val="0"/>
        <w:spacing w:line="240" w:lineRule="auto"/>
        <w:ind w:left="783"/>
        <w:jc w:val="both"/>
        <w:rPr>
          <w:rFonts w:ascii="Times New Roman" w:hAnsi="Times New Roman"/>
          <w:sz w:val="24"/>
          <w:szCs w:val="24"/>
          <w:lang w:val="en-US"/>
        </w:rPr>
      </w:pPr>
      <w:r w:rsidRPr="00A40925">
        <w:rPr>
          <w:rFonts w:ascii="Times New Roman" w:hAnsi="Times New Roman"/>
          <w:b/>
          <w:bCs/>
          <w:i/>
          <w:iCs/>
          <w:sz w:val="24"/>
          <w:szCs w:val="24"/>
          <w:lang w:val="sr-Cyrl-RS"/>
        </w:rPr>
        <w:t xml:space="preserve">Усваја се </w:t>
      </w:r>
      <w:r w:rsidRPr="00A40925">
        <w:rPr>
          <w:rFonts w:ascii="Times New Roman" w:hAnsi="Times New Roman"/>
          <w:sz w:val="24"/>
          <w:szCs w:val="24"/>
          <w:lang w:val="sr-Cyrl-RS"/>
        </w:rPr>
        <w:t xml:space="preserve">предлог </w:t>
      </w:r>
      <w:r w:rsidRPr="00A40925">
        <w:rPr>
          <w:rFonts w:ascii="Times New Roman" w:hAnsi="Times New Roman"/>
          <w:sz w:val="24"/>
          <w:szCs w:val="24"/>
          <w:lang w:val="en-US"/>
        </w:rPr>
        <w:t xml:space="preserve">да Љиљана Марковић и мср Ема Живковић Николић у </w:t>
      </w:r>
      <w:r w:rsidRPr="00A40925">
        <w:rPr>
          <w:rFonts w:ascii="Times New Roman" w:hAnsi="Times New Roman"/>
          <w:sz w:val="24"/>
          <w:szCs w:val="24"/>
          <w:lang w:val="sr-Cyrl-RS"/>
        </w:rPr>
        <w:t>Гимназији „9. мај“ у Нишу</w:t>
      </w:r>
      <w:r w:rsidRPr="00A40925">
        <w:rPr>
          <w:rFonts w:ascii="Times New Roman" w:hAnsi="Times New Roman"/>
          <w:sz w:val="24"/>
          <w:szCs w:val="24"/>
          <w:lang w:val="en-US"/>
        </w:rPr>
        <w:t xml:space="preserve"> обаве</w:t>
      </w:r>
      <w:r w:rsidR="006F6471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6F6471">
        <w:rPr>
          <w:rFonts w:ascii="Times New Roman" w:hAnsi="Times New Roman"/>
          <w:sz w:val="24"/>
          <w:szCs w:val="24"/>
          <w:lang w:val="en-US"/>
        </w:rPr>
        <w:t>језичку припрему наставника и ученика</w:t>
      </w:r>
      <w:r w:rsidR="006F6471">
        <w:rPr>
          <w:rFonts w:ascii="Times New Roman" w:hAnsi="Times New Roman"/>
          <w:sz w:val="24"/>
          <w:szCs w:val="24"/>
          <w:lang w:val="sr-Cyrl-RS"/>
        </w:rPr>
        <w:t xml:space="preserve"> Гимназије </w:t>
      </w:r>
      <w:r w:rsidRPr="006F6471">
        <w:rPr>
          <w:rFonts w:ascii="Times New Roman" w:hAnsi="Times New Roman"/>
          <w:sz w:val="24"/>
          <w:szCs w:val="24"/>
          <w:lang w:val="en-US"/>
        </w:rPr>
        <w:t>за полагање</w:t>
      </w:r>
      <w:r w:rsidRPr="006F6471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6F6471">
        <w:rPr>
          <w:rFonts w:ascii="Times New Roman" w:hAnsi="Times New Roman"/>
          <w:sz w:val="24"/>
          <w:szCs w:val="24"/>
          <w:lang w:val="en-US"/>
        </w:rPr>
        <w:t>испита из енглеског језика на нивоу Б2 и Ц1 Заједничког европског оквира за</w:t>
      </w:r>
      <w:r w:rsidRPr="006F6471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6F6471">
        <w:rPr>
          <w:rFonts w:ascii="Times New Roman" w:hAnsi="Times New Roman"/>
          <w:sz w:val="24"/>
          <w:szCs w:val="24"/>
          <w:lang w:val="en-US"/>
        </w:rPr>
        <w:t>језике, у склопу подизања нивоа језичке</w:t>
      </w:r>
      <w:r w:rsidRPr="006F6471">
        <w:rPr>
          <w:rFonts w:ascii="Times New Roman" w:hAnsi="Times New Roman"/>
          <w:sz w:val="24"/>
          <w:szCs w:val="24"/>
          <w:lang w:val="sr-Cyrl-RS"/>
        </w:rPr>
        <w:t xml:space="preserve"> с</w:t>
      </w:r>
      <w:r w:rsidRPr="006F6471">
        <w:rPr>
          <w:rFonts w:ascii="Times New Roman" w:hAnsi="Times New Roman"/>
          <w:sz w:val="24"/>
          <w:szCs w:val="24"/>
          <w:lang w:val="en-US"/>
        </w:rPr>
        <w:t>пособности и компетенције наставника и</w:t>
      </w:r>
      <w:r w:rsidRPr="006F6471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6F6471">
        <w:rPr>
          <w:rFonts w:ascii="Times New Roman" w:hAnsi="Times New Roman"/>
          <w:sz w:val="24"/>
          <w:szCs w:val="24"/>
          <w:lang w:val="en-US"/>
        </w:rPr>
        <w:t>ученика на билингвалном смеру</w:t>
      </w:r>
      <w:r w:rsidR="006F6471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6F6471">
        <w:rPr>
          <w:rFonts w:ascii="Times New Roman" w:hAnsi="Times New Roman"/>
          <w:sz w:val="24"/>
          <w:szCs w:val="24"/>
          <w:lang w:val="en-US"/>
        </w:rPr>
        <w:t>и</w:t>
      </w:r>
      <w:r w:rsidR="006F6471">
        <w:rPr>
          <w:rFonts w:ascii="Times New Roman" w:hAnsi="Times New Roman"/>
          <w:sz w:val="24"/>
          <w:szCs w:val="24"/>
          <w:lang w:val="sr-Cyrl-RS"/>
        </w:rPr>
        <w:t xml:space="preserve"> </w:t>
      </w:r>
      <w:r w:rsidRPr="006F6471">
        <w:rPr>
          <w:rFonts w:ascii="Times New Roman" w:hAnsi="Times New Roman"/>
          <w:sz w:val="24"/>
          <w:szCs w:val="24"/>
          <w:lang w:val="en-US"/>
        </w:rPr>
        <w:t>методичку обуку наставника кој</w:t>
      </w:r>
      <w:r w:rsidRPr="006F6471">
        <w:rPr>
          <w:rFonts w:ascii="Times New Roman" w:hAnsi="Times New Roman"/>
          <w:sz w:val="24"/>
          <w:szCs w:val="24"/>
          <w:lang w:val="sr-Cyrl-RS"/>
        </w:rPr>
        <w:t>и</w:t>
      </w:r>
      <w:r w:rsidRPr="006F6471">
        <w:rPr>
          <w:rFonts w:ascii="Times New Roman" w:hAnsi="Times New Roman"/>
          <w:sz w:val="24"/>
          <w:szCs w:val="24"/>
          <w:lang w:val="en-US"/>
        </w:rPr>
        <w:t xml:space="preserve"> ће предавати у двојезичном одељењу</w:t>
      </w:r>
      <w:r w:rsidRPr="006F6471">
        <w:rPr>
          <w:rFonts w:ascii="Times New Roman" w:hAnsi="Times New Roman"/>
          <w:sz w:val="24"/>
          <w:szCs w:val="24"/>
          <w:lang w:val="sr-Cyrl-RS"/>
        </w:rPr>
        <w:t xml:space="preserve"> Г</w:t>
      </w:r>
      <w:r w:rsidRPr="006F6471">
        <w:rPr>
          <w:rFonts w:ascii="Times New Roman" w:hAnsi="Times New Roman"/>
          <w:sz w:val="24"/>
          <w:szCs w:val="24"/>
          <w:lang w:val="en-US"/>
        </w:rPr>
        <w:t>имназије</w:t>
      </w:r>
      <w:r w:rsidR="00812D6F">
        <w:rPr>
          <w:rFonts w:ascii="Times New Roman" w:hAnsi="Times New Roman"/>
          <w:sz w:val="24"/>
          <w:szCs w:val="24"/>
          <w:lang w:val="sr-Cyrl-RS"/>
        </w:rPr>
        <w:t xml:space="preserve"> (једногласно)</w:t>
      </w:r>
      <w:r w:rsidRPr="006F6471">
        <w:rPr>
          <w:rFonts w:ascii="Times New Roman" w:hAnsi="Times New Roman"/>
          <w:sz w:val="24"/>
          <w:szCs w:val="24"/>
          <w:lang w:val="en-US"/>
        </w:rPr>
        <w:t>.</w:t>
      </w:r>
    </w:p>
    <w:p w14:paraId="31020151" w14:textId="77777777" w:rsidR="005740E7" w:rsidRPr="00A40925" w:rsidRDefault="005740E7" w:rsidP="00662D61">
      <w:pPr>
        <w:pStyle w:val="Normal1"/>
        <w:rPr>
          <w:rFonts w:ascii="Times New Roman" w:hAnsi="Times New Roman"/>
          <w:b/>
          <w:szCs w:val="24"/>
          <w:u w:val="single"/>
          <w:lang w:val="ru-RU"/>
        </w:rPr>
      </w:pPr>
      <w:r w:rsidRPr="00A40925">
        <w:rPr>
          <w:rFonts w:ascii="Times New Roman" w:hAnsi="Times New Roman"/>
          <w:b/>
          <w:szCs w:val="24"/>
          <w:u w:val="single"/>
          <w:lang w:val="ru-RU"/>
        </w:rPr>
        <w:lastRenderedPageBreak/>
        <w:t>Т а ч к а 19.</w:t>
      </w:r>
    </w:p>
    <w:p w14:paraId="2A3142E3" w14:textId="1EA4A74E" w:rsidR="005740E7" w:rsidRPr="00A40925" w:rsidRDefault="0050145E" w:rsidP="00662D61">
      <w:pPr>
        <w:pStyle w:val="Default"/>
        <w:ind w:firstLine="720"/>
        <w:jc w:val="both"/>
        <w:rPr>
          <w:lang w:val="sr-Cyrl-RS"/>
        </w:rPr>
      </w:pPr>
      <w:r w:rsidRPr="00A40925">
        <w:rPr>
          <w:lang w:val="sr-Cyrl-RS"/>
        </w:rPr>
        <w:t>У оквиру ове тачке дневног реда која се односи на измену и допуну</w:t>
      </w:r>
      <w:r w:rsidRPr="00A40925">
        <w:rPr>
          <w:lang w:val="sr-Latn-RS"/>
        </w:rPr>
        <w:t xml:space="preserve"> Одлуке о ужим научним, уметничким и стручним областима Универзитета</w:t>
      </w:r>
      <w:r w:rsidRPr="00A40925">
        <w:rPr>
          <w:lang w:val="sr-Cyrl-RS"/>
        </w:rPr>
        <w:t xml:space="preserve"> </w:t>
      </w:r>
      <w:r w:rsidRPr="00A40925">
        <w:rPr>
          <w:lang w:val="sr-Latn-RS"/>
        </w:rPr>
        <w:t>због конкурса за избор наставника на Департману за психологију</w:t>
      </w:r>
      <w:r w:rsidR="00D566BF" w:rsidRPr="00A40925">
        <w:rPr>
          <w:lang w:val="sr-Cyrl-RS"/>
        </w:rPr>
        <w:t>,</w:t>
      </w:r>
      <w:r w:rsidRPr="00A40925">
        <w:rPr>
          <w:lang w:val="sr-Cyrl-RS"/>
        </w:rPr>
        <w:t xml:space="preserve"> на предлог управнице Департмана за психологију, проф. др Милице Тошић Радев, Наставно-научно веће је једногласно донело одлуку да назив уже области која би се додала </w:t>
      </w:r>
      <w:r w:rsidR="005740E7" w:rsidRPr="00A40925">
        <w:rPr>
          <w:lang w:val="sr-Cyrl-RS"/>
        </w:rPr>
        <w:t xml:space="preserve">у члану 2. став Б) тачка 21. </w:t>
      </w:r>
      <w:r w:rsidRPr="00A40925">
        <w:rPr>
          <w:lang w:val="sr-Cyrl-RS"/>
        </w:rPr>
        <w:t xml:space="preserve">гласи </w:t>
      </w:r>
      <w:r w:rsidR="005740E7" w:rsidRPr="00A40925">
        <w:rPr>
          <w:bCs/>
          <w:i/>
          <w:iCs/>
          <w:lang w:val="sr-Cyrl-RS"/>
        </w:rPr>
        <w:t>Медицинске науке у психологији – Физиологија</w:t>
      </w:r>
      <w:r w:rsidR="005740E7" w:rsidRPr="00A40925">
        <w:rPr>
          <w:bCs/>
          <w:lang w:val="sr-Cyrl-RS"/>
        </w:rPr>
        <w:t>.</w:t>
      </w:r>
    </w:p>
    <w:p w14:paraId="000000B1" w14:textId="77777777" w:rsidR="003728B0" w:rsidRPr="00A40925" w:rsidRDefault="003728B0" w:rsidP="00662D61">
      <w:pPr>
        <w:spacing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B2" w14:textId="100AD165" w:rsidR="003728B0" w:rsidRPr="00A40925" w:rsidRDefault="00000000" w:rsidP="00662D61">
      <w:pPr>
        <w:spacing w:after="0" w:line="240" w:lineRule="auto"/>
        <w:ind w:left="43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40925">
        <w:rPr>
          <w:rFonts w:ascii="Times New Roman" w:eastAsia="Times New Roman" w:hAnsi="Times New Roman" w:cs="Times New Roman"/>
          <w:sz w:val="24"/>
          <w:szCs w:val="24"/>
        </w:rPr>
        <w:t xml:space="preserve">Седница је завршена у 13. </w:t>
      </w:r>
      <w:r w:rsidR="005740E7" w:rsidRPr="00A40925">
        <w:rPr>
          <w:rFonts w:ascii="Times New Roman" w:eastAsia="Times New Roman" w:hAnsi="Times New Roman" w:cs="Times New Roman"/>
          <w:sz w:val="24"/>
          <w:szCs w:val="24"/>
          <w:lang w:val="sr-Cyrl-RS"/>
        </w:rPr>
        <w:t>0</w:t>
      </w:r>
      <w:r w:rsidRPr="00A40925">
        <w:rPr>
          <w:rFonts w:ascii="Times New Roman" w:eastAsia="Times New Roman" w:hAnsi="Times New Roman" w:cs="Times New Roman"/>
          <w:sz w:val="24"/>
          <w:szCs w:val="24"/>
        </w:rPr>
        <w:t>0 h</w:t>
      </w:r>
    </w:p>
    <w:p w14:paraId="000000B3" w14:textId="77777777" w:rsidR="003728B0" w:rsidRPr="00A40925" w:rsidRDefault="003728B0" w:rsidP="00662D61">
      <w:pPr>
        <w:spacing w:after="0" w:line="240" w:lineRule="auto"/>
        <w:ind w:left="4320" w:firstLine="72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B4" w14:textId="77777777" w:rsidR="003728B0" w:rsidRPr="00A40925" w:rsidRDefault="003728B0" w:rsidP="00662D61">
      <w:pPr>
        <w:spacing w:after="0" w:line="240" w:lineRule="auto"/>
        <w:ind w:left="4320" w:firstLine="720"/>
        <w:jc w:val="both"/>
        <w:rPr>
          <w:rFonts w:ascii="Times New Roman" w:eastAsia="Times New Roman" w:hAnsi="Times New Roman" w:cs="Times New Roman"/>
          <w:sz w:val="24"/>
          <w:szCs w:val="24"/>
          <w:highlight w:val="yellow"/>
        </w:rPr>
      </w:pPr>
    </w:p>
    <w:p w14:paraId="000000B5" w14:textId="77777777" w:rsidR="003728B0" w:rsidRPr="005A1394" w:rsidRDefault="00000000" w:rsidP="00662D61">
      <w:pPr>
        <w:spacing w:after="0" w:line="240" w:lineRule="auto"/>
        <w:ind w:left="141" w:firstLine="57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A40925">
        <w:rPr>
          <w:rFonts w:ascii="Times New Roman" w:eastAsia="Times New Roman" w:hAnsi="Times New Roman" w:cs="Times New Roman"/>
          <w:sz w:val="24"/>
          <w:szCs w:val="24"/>
        </w:rPr>
        <w:t>На основу наведеног, а сагласно Закону и Статуту Факултета, стручна служба Факултета сачиниће целовите одлуке по напред наведеним тачкама дневног реда, чије</w:t>
      </w:r>
      <w:r w:rsidRPr="005A1394">
        <w:rPr>
          <w:rFonts w:ascii="Times New Roman" w:eastAsia="Times New Roman" w:hAnsi="Times New Roman" w:cs="Times New Roman"/>
          <w:sz w:val="24"/>
          <w:szCs w:val="24"/>
        </w:rPr>
        <w:t xml:space="preserve"> ће копије бити саставни део архивског записника.</w:t>
      </w:r>
    </w:p>
    <w:p w14:paraId="000000B6" w14:textId="77777777" w:rsidR="003728B0" w:rsidRPr="005A1394" w:rsidRDefault="003728B0" w:rsidP="00662D61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B7" w14:textId="77777777" w:rsidR="003728B0" w:rsidRPr="005A1394" w:rsidRDefault="003728B0" w:rsidP="00662D61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B8" w14:textId="77777777" w:rsidR="003728B0" w:rsidRPr="005A1394" w:rsidRDefault="00000000" w:rsidP="00662D61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1394">
        <w:rPr>
          <w:rFonts w:ascii="Times New Roman" w:eastAsia="Times New Roman" w:hAnsi="Times New Roman" w:cs="Times New Roman"/>
          <w:sz w:val="24"/>
          <w:szCs w:val="24"/>
        </w:rPr>
        <w:t>ЗАПИСНИК САЧИНИЛА</w:t>
      </w:r>
      <w:r w:rsidRPr="005A1394">
        <w:rPr>
          <w:rFonts w:ascii="Times New Roman" w:eastAsia="Times New Roman" w:hAnsi="Times New Roman" w:cs="Times New Roman"/>
          <w:sz w:val="24"/>
          <w:szCs w:val="24"/>
        </w:rPr>
        <w:tab/>
      </w:r>
      <w:r w:rsidRPr="005A1394">
        <w:rPr>
          <w:rFonts w:ascii="Times New Roman" w:eastAsia="Times New Roman" w:hAnsi="Times New Roman" w:cs="Times New Roman"/>
          <w:sz w:val="24"/>
          <w:szCs w:val="24"/>
        </w:rPr>
        <w:tab/>
      </w:r>
      <w:r w:rsidRPr="005A1394">
        <w:rPr>
          <w:rFonts w:ascii="Times New Roman" w:eastAsia="Times New Roman" w:hAnsi="Times New Roman" w:cs="Times New Roman"/>
          <w:sz w:val="24"/>
          <w:szCs w:val="24"/>
        </w:rPr>
        <w:tab/>
      </w:r>
      <w:r w:rsidRPr="005A1394">
        <w:rPr>
          <w:rFonts w:ascii="Times New Roman" w:eastAsia="Times New Roman" w:hAnsi="Times New Roman" w:cs="Times New Roman"/>
          <w:sz w:val="24"/>
          <w:szCs w:val="24"/>
        </w:rPr>
        <w:tab/>
      </w:r>
      <w:r w:rsidRPr="005A1394">
        <w:rPr>
          <w:rFonts w:ascii="Times New Roman" w:eastAsia="Times New Roman" w:hAnsi="Times New Roman" w:cs="Times New Roman"/>
          <w:sz w:val="24"/>
          <w:szCs w:val="24"/>
        </w:rPr>
        <w:tab/>
      </w:r>
      <w:r w:rsidRPr="005A1394">
        <w:rPr>
          <w:rFonts w:ascii="Times New Roman" w:eastAsia="Times New Roman" w:hAnsi="Times New Roman" w:cs="Times New Roman"/>
          <w:sz w:val="24"/>
          <w:szCs w:val="24"/>
        </w:rPr>
        <w:tab/>
        <w:t xml:space="preserve"> ПРЕДСЕДНИК ВЕЋА</w:t>
      </w:r>
    </w:p>
    <w:p w14:paraId="000000B9" w14:textId="77777777" w:rsidR="003728B0" w:rsidRPr="005A1394" w:rsidRDefault="003728B0" w:rsidP="00662D61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BA" w14:textId="77777777" w:rsidR="003728B0" w:rsidRPr="005A1394" w:rsidRDefault="003728B0" w:rsidP="00662D61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BB" w14:textId="77777777" w:rsidR="003728B0" w:rsidRPr="005A1394" w:rsidRDefault="00000000" w:rsidP="00662D61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5A1394">
        <w:rPr>
          <w:rFonts w:ascii="Times New Roman" w:eastAsia="Times New Roman" w:hAnsi="Times New Roman" w:cs="Times New Roman"/>
          <w:sz w:val="24"/>
          <w:szCs w:val="24"/>
        </w:rPr>
        <w:t xml:space="preserve">Сандра Ђорђевић </w:t>
      </w:r>
      <w:r w:rsidRPr="005A1394">
        <w:rPr>
          <w:rFonts w:ascii="Times New Roman" w:eastAsia="Times New Roman" w:hAnsi="Times New Roman" w:cs="Times New Roman"/>
          <w:sz w:val="24"/>
          <w:szCs w:val="24"/>
        </w:rPr>
        <w:tab/>
      </w:r>
      <w:r w:rsidRPr="005A1394">
        <w:rPr>
          <w:rFonts w:ascii="Times New Roman" w:eastAsia="Times New Roman" w:hAnsi="Times New Roman" w:cs="Times New Roman"/>
          <w:sz w:val="24"/>
          <w:szCs w:val="24"/>
        </w:rPr>
        <w:tab/>
      </w:r>
      <w:r w:rsidRPr="005A1394">
        <w:rPr>
          <w:rFonts w:ascii="Times New Roman" w:eastAsia="Times New Roman" w:hAnsi="Times New Roman" w:cs="Times New Roman"/>
          <w:sz w:val="24"/>
          <w:szCs w:val="24"/>
        </w:rPr>
        <w:tab/>
      </w:r>
      <w:r w:rsidRPr="005A1394">
        <w:rPr>
          <w:rFonts w:ascii="Times New Roman" w:eastAsia="Times New Roman" w:hAnsi="Times New Roman" w:cs="Times New Roman"/>
          <w:sz w:val="24"/>
          <w:szCs w:val="24"/>
        </w:rPr>
        <w:tab/>
        <w:t xml:space="preserve">               </w:t>
      </w:r>
      <w:r w:rsidRPr="005A1394">
        <w:rPr>
          <w:rFonts w:ascii="Times New Roman" w:eastAsia="Times New Roman" w:hAnsi="Times New Roman" w:cs="Times New Roman"/>
          <w:sz w:val="24"/>
          <w:szCs w:val="24"/>
        </w:rPr>
        <w:tab/>
        <w:t>Проф. др Владимир Ж. Јовановић</w:t>
      </w:r>
    </w:p>
    <w:p w14:paraId="000000BC" w14:textId="77777777" w:rsidR="003728B0" w:rsidRPr="005A1394" w:rsidRDefault="003728B0" w:rsidP="00662D61">
      <w:p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BD" w14:textId="77777777" w:rsidR="003728B0" w:rsidRPr="005A1394" w:rsidRDefault="003728B0" w:rsidP="00662D61">
      <w:pPr>
        <w:spacing w:after="0" w:line="240" w:lineRule="auto"/>
        <w:ind w:hanging="2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14:paraId="000000BE" w14:textId="77777777" w:rsidR="003728B0" w:rsidRPr="005A1394" w:rsidRDefault="003728B0" w:rsidP="00662D61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sectPr w:rsidR="003728B0" w:rsidRPr="005A1394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CC1857D2-7081-4361-8BC1-BA6A6162E7A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19905A94-2B4D-4A98-8A55-2825C739DBB4}"/>
    <w:embedBold r:id="rId3" w:fontKey="{8014EA4A-7678-40C4-9B64-1D0F00C16719}"/>
    <w:embedItalic r:id="rId4" w:fontKey="{F50FCA74-E752-44B7-AA7B-75FE0714872F}"/>
    <w:embedBoldItalic r:id="rId5" w:fontKey="{2234D980-91E4-4196-9C73-940F69F8A9F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3C4695ED-FFA9-47D2-B889-70FCA9FD1840}"/>
  </w:font>
  <w:font w:name="CTimesRoman">
    <w:panose1 w:val="00000000000000000000"/>
    <w:charset w:val="00"/>
    <w:family w:val="auto"/>
    <w:pitch w:val="variable"/>
    <w:sig w:usb0="00000083" w:usb1="00000000" w:usb2="00000000" w:usb3="00000000" w:csb0="00000009" w:csb1="00000000"/>
    <w:embedRegular r:id="rId7" w:fontKey="{70A1BA9F-8894-4848-874E-AA920BBE8F0C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901810"/>
    <w:multiLevelType w:val="multilevel"/>
    <w:tmpl w:val="ABF08134"/>
    <w:lvl w:ilvl="0">
      <w:start w:val="1"/>
      <w:numFmt w:val="decimal"/>
      <w:lvlText w:val="%1."/>
      <w:lvlJc w:val="left"/>
      <w:pPr>
        <w:ind w:left="785" w:hanging="360"/>
      </w:pPr>
      <w:rPr>
        <w:rFonts w:ascii="Times New Roman" w:eastAsia="Times New Roman" w:hAnsi="Times New Roman" w:cs="Times New Roman"/>
        <w:b w:val="0"/>
        <w:bCs w:val="0"/>
        <w:i w:val="0"/>
        <w:iCs w:val="0"/>
      </w:rPr>
    </w:lvl>
    <w:lvl w:ilvl="1">
      <w:start w:val="1"/>
      <w:numFmt w:val="decimal"/>
      <w:lvlText w:val="%2."/>
      <w:lvlJc w:val="left"/>
      <w:pPr>
        <w:ind w:left="1505" w:hanging="360"/>
      </w:pPr>
    </w:lvl>
    <w:lvl w:ilvl="2">
      <w:start w:val="1"/>
      <w:numFmt w:val="decimal"/>
      <w:lvlText w:val="%3."/>
      <w:lvlJc w:val="left"/>
      <w:pPr>
        <w:ind w:left="2225" w:hanging="360"/>
      </w:pPr>
    </w:lvl>
    <w:lvl w:ilvl="3">
      <w:start w:val="1"/>
      <w:numFmt w:val="decimal"/>
      <w:lvlText w:val="%4."/>
      <w:lvlJc w:val="left"/>
      <w:pPr>
        <w:ind w:left="2945" w:hanging="360"/>
      </w:pPr>
    </w:lvl>
    <w:lvl w:ilvl="4">
      <w:start w:val="1"/>
      <w:numFmt w:val="decimal"/>
      <w:lvlText w:val="%5."/>
      <w:lvlJc w:val="left"/>
      <w:pPr>
        <w:ind w:left="3665" w:hanging="360"/>
      </w:pPr>
    </w:lvl>
    <w:lvl w:ilvl="5">
      <w:start w:val="1"/>
      <w:numFmt w:val="decimal"/>
      <w:lvlText w:val="%6."/>
      <w:lvlJc w:val="left"/>
      <w:pPr>
        <w:ind w:left="4385" w:hanging="360"/>
      </w:pPr>
    </w:lvl>
    <w:lvl w:ilvl="6">
      <w:start w:val="1"/>
      <w:numFmt w:val="decimal"/>
      <w:lvlText w:val="%7."/>
      <w:lvlJc w:val="left"/>
      <w:pPr>
        <w:ind w:left="5105" w:hanging="360"/>
      </w:pPr>
    </w:lvl>
    <w:lvl w:ilvl="7">
      <w:start w:val="1"/>
      <w:numFmt w:val="decimal"/>
      <w:lvlText w:val="%8."/>
      <w:lvlJc w:val="left"/>
      <w:pPr>
        <w:ind w:left="5825" w:hanging="360"/>
      </w:pPr>
    </w:lvl>
    <w:lvl w:ilvl="8">
      <w:start w:val="1"/>
      <w:numFmt w:val="decimal"/>
      <w:lvlText w:val="%9."/>
      <w:lvlJc w:val="left"/>
      <w:pPr>
        <w:ind w:left="6545" w:hanging="360"/>
      </w:pPr>
    </w:lvl>
  </w:abstractNum>
  <w:abstractNum w:abstractNumId="1" w15:restartNumberingAfterBreak="0">
    <w:nsid w:val="061032B2"/>
    <w:multiLevelType w:val="hybridMultilevel"/>
    <w:tmpl w:val="2CE485D4"/>
    <w:lvl w:ilvl="0" w:tplc="00249EB6"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077B3A8E"/>
    <w:multiLevelType w:val="hybridMultilevel"/>
    <w:tmpl w:val="2D244152"/>
    <w:lvl w:ilvl="0" w:tplc="5E9C158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BE16113"/>
    <w:multiLevelType w:val="hybridMultilevel"/>
    <w:tmpl w:val="75B6508C"/>
    <w:lvl w:ilvl="0" w:tplc="CFB8742C">
      <w:start w:val="1"/>
      <w:numFmt w:val="decimal"/>
      <w:lvlText w:val="%1."/>
      <w:lvlJc w:val="left"/>
      <w:pPr>
        <w:ind w:left="720" w:hanging="360"/>
      </w:pPr>
      <w:rPr>
        <w:rFonts w:hint="default"/>
        <w:spacing w:val="0"/>
        <w:position w:val="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570A0A"/>
    <w:multiLevelType w:val="multilevel"/>
    <w:tmpl w:val="93245C7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6945E4E"/>
    <w:multiLevelType w:val="multilevel"/>
    <w:tmpl w:val="1ECAA2EA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564BE9"/>
    <w:multiLevelType w:val="hybridMultilevel"/>
    <w:tmpl w:val="F466747C"/>
    <w:lvl w:ilvl="0" w:tplc="CFB8742C">
      <w:start w:val="1"/>
      <w:numFmt w:val="decimal"/>
      <w:lvlText w:val="%1."/>
      <w:lvlJc w:val="left"/>
      <w:pPr>
        <w:ind w:left="720" w:hanging="360"/>
      </w:pPr>
      <w:rPr>
        <w:rFonts w:hint="default"/>
        <w:spacing w:val="0"/>
        <w:position w:val="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91C7059"/>
    <w:multiLevelType w:val="hybridMultilevel"/>
    <w:tmpl w:val="89A89BD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spacing w:val="0"/>
        <w:position w:val="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4D0021A"/>
    <w:multiLevelType w:val="multilevel"/>
    <w:tmpl w:val="9190E728"/>
    <w:lvl w:ilvl="0">
      <w:start w:val="1"/>
      <w:numFmt w:val="decimal"/>
      <w:lvlText w:val="%1."/>
      <w:lvlJc w:val="left"/>
      <w:pPr>
        <w:ind w:left="72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2A633B"/>
    <w:multiLevelType w:val="hybridMultilevel"/>
    <w:tmpl w:val="BAC0FE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71B4D71"/>
    <w:multiLevelType w:val="multilevel"/>
    <w:tmpl w:val="3CA0250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BAE1F36"/>
    <w:multiLevelType w:val="multilevel"/>
    <w:tmpl w:val="402672CC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803376869">
    <w:abstractNumId w:val="0"/>
  </w:num>
  <w:num w:numId="2" w16cid:durableId="437145006">
    <w:abstractNumId w:val="8"/>
  </w:num>
  <w:num w:numId="3" w16cid:durableId="195656555">
    <w:abstractNumId w:val="4"/>
  </w:num>
  <w:num w:numId="4" w16cid:durableId="316150375">
    <w:abstractNumId w:val="10"/>
  </w:num>
  <w:num w:numId="5" w16cid:durableId="470365211">
    <w:abstractNumId w:val="5"/>
  </w:num>
  <w:num w:numId="6" w16cid:durableId="1610819146">
    <w:abstractNumId w:val="11"/>
  </w:num>
  <w:num w:numId="7" w16cid:durableId="136460982">
    <w:abstractNumId w:val="3"/>
  </w:num>
  <w:num w:numId="8" w16cid:durableId="1541085096">
    <w:abstractNumId w:val="7"/>
  </w:num>
  <w:num w:numId="9" w16cid:durableId="1973558135">
    <w:abstractNumId w:val="2"/>
  </w:num>
  <w:num w:numId="10" w16cid:durableId="896404534">
    <w:abstractNumId w:val="6"/>
  </w:num>
  <w:num w:numId="11" w16cid:durableId="309990720">
    <w:abstractNumId w:val="9"/>
  </w:num>
  <w:num w:numId="12" w16cid:durableId="8616320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728B0"/>
    <w:rsid w:val="000D7FAB"/>
    <w:rsid w:val="001217EB"/>
    <w:rsid w:val="001D4995"/>
    <w:rsid w:val="00334E27"/>
    <w:rsid w:val="003728B0"/>
    <w:rsid w:val="0039220B"/>
    <w:rsid w:val="004C353D"/>
    <w:rsid w:val="0050145E"/>
    <w:rsid w:val="00527DEE"/>
    <w:rsid w:val="005740E7"/>
    <w:rsid w:val="005A1394"/>
    <w:rsid w:val="005B4FF0"/>
    <w:rsid w:val="00662D61"/>
    <w:rsid w:val="006D766E"/>
    <w:rsid w:val="006F6471"/>
    <w:rsid w:val="0075650A"/>
    <w:rsid w:val="00812D6F"/>
    <w:rsid w:val="00834E36"/>
    <w:rsid w:val="008855A7"/>
    <w:rsid w:val="008B05A5"/>
    <w:rsid w:val="008D1FB2"/>
    <w:rsid w:val="008D6190"/>
    <w:rsid w:val="0096173A"/>
    <w:rsid w:val="00993A49"/>
    <w:rsid w:val="009F2D7C"/>
    <w:rsid w:val="00A40925"/>
    <w:rsid w:val="00AD3B3F"/>
    <w:rsid w:val="00B4330A"/>
    <w:rsid w:val="00B671BC"/>
    <w:rsid w:val="00B93874"/>
    <w:rsid w:val="00BA1012"/>
    <w:rsid w:val="00BB48E6"/>
    <w:rsid w:val="00C85EED"/>
    <w:rsid w:val="00CC7FB0"/>
    <w:rsid w:val="00D566BF"/>
    <w:rsid w:val="00D625FC"/>
    <w:rsid w:val="00D635C1"/>
    <w:rsid w:val="00EE7AF0"/>
    <w:rsid w:val="00F219B0"/>
    <w:rsid w:val="00F5352A"/>
    <w:rsid w:val="00FC4FA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67EC0FC"/>
  <w15:docId w15:val="{07C91437-A7D7-4A71-89E1-0157FBEAA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s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625FC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centar">
    <w:name w:val="centar"/>
    <w:basedOn w:val="Normal"/>
    <w:next w:val="Normal"/>
    <w:uiPriority w:val="99"/>
    <w:rsid w:val="008855A7"/>
    <w:pPr>
      <w:tabs>
        <w:tab w:val="left" w:pos="1134"/>
      </w:tabs>
      <w:overflowPunct w:val="0"/>
      <w:autoSpaceDE w:val="0"/>
      <w:autoSpaceDN w:val="0"/>
      <w:adjustRightInd w:val="0"/>
      <w:spacing w:before="120" w:after="0" w:line="240" w:lineRule="auto"/>
      <w:jc w:val="center"/>
      <w:textAlignment w:val="baseline"/>
    </w:pPr>
    <w:rPr>
      <w:rFonts w:ascii="CTimesRoman" w:eastAsia="Times New Roman" w:hAnsi="CTimesRoman" w:cs="Times New Roman"/>
      <w:noProof/>
      <w:sz w:val="24"/>
      <w:szCs w:val="20"/>
      <w:lang w:val="en-US"/>
    </w:rPr>
  </w:style>
  <w:style w:type="paragraph" w:customStyle="1" w:styleId="Normal2">
    <w:name w:val="Normal2"/>
    <w:basedOn w:val="Normal"/>
    <w:rsid w:val="008855A7"/>
    <w:pPr>
      <w:tabs>
        <w:tab w:val="left" w:pos="1134"/>
      </w:tabs>
      <w:overflowPunct w:val="0"/>
      <w:autoSpaceDE w:val="0"/>
      <w:autoSpaceDN w:val="0"/>
      <w:adjustRightInd w:val="0"/>
      <w:spacing w:after="0" w:line="240" w:lineRule="auto"/>
      <w:ind w:left="1134" w:hanging="283"/>
      <w:jc w:val="both"/>
      <w:textAlignment w:val="baseline"/>
    </w:pPr>
    <w:rPr>
      <w:rFonts w:ascii="CTimesRoman" w:eastAsia="Times New Roman" w:hAnsi="CTimesRoman" w:cs="Times New Roman"/>
      <w:noProof/>
      <w:sz w:val="24"/>
      <w:szCs w:val="20"/>
      <w:lang w:val="en-US"/>
    </w:rPr>
  </w:style>
  <w:style w:type="paragraph" w:styleId="ListParagraph">
    <w:name w:val="List Paragraph"/>
    <w:basedOn w:val="Normal"/>
    <w:uiPriority w:val="34"/>
    <w:qFormat/>
    <w:rsid w:val="008855A7"/>
    <w:pPr>
      <w:spacing w:after="200" w:line="276" w:lineRule="auto"/>
      <w:ind w:left="720"/>
      <w:contextualSpacing/>
    </w:pPr>
    <w:rPr>
      <w:rFonts w:eastAsia="Times New Roman" w:cs="Times New Roman"/>
      <w:lang w:val="sr-Latn-CS" w:eastAsia="sr-Latn-CS"/>
    </w:rPr>
  </w:style>
  <w:style w:type="paragraph" w:customStyle="1" w:styleId="Normal1">
    <w:name w:val="Normal1"/>
    <w:basedOn w:val="Normal"/>
    <w:rsid w:val="00334E27"/>
    <w:pPr>
      <w:tabs>
        <w:tab w:val="left" w:pos="1134"/>
      </w:tabs>
      <w:overflowPunct w:val="0"/>
      <w:autoSpaceDE w:val="0"/>
      <w:autoSpaceDN w:val="0"/>
      <w:adjustRightInd w:val="0"/>
      <w:spacing w:after="0" w:line="240" w:lineRule="auto"/>
      <w:jc w:val="both"/>
      <w:textAlignment w:val="baseline"/>
    </w:pPr>
    <w:rPr>
      <w:rFonts w:ascii="CTimesRoman" w:eastAsia="Times New Roman" w:hAnsi="CTimesRoman" w:cs="Times New Roman"/>
      <w:noProof/>
      <w:sz w:val="24"/>
      <w:szCs w:val="20"/>
      <w:lang w:val="en-US"/>
    </w:rPr>
  </w:style>
  <w:style w:type="paragraph" w:styleId="NormalWeb">
    <w:name w:val="Normal (Web)"/>
    <w:basedOn w:val="Normal"/>
    <w:uiPriority w:val="99"/>
    <w:rsid w:val="00334E27"/>
    <w:pPr>
      <w:spacing w:after="136" w:line="324" w:lineRule="auto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Default">
    <w:name w:val="Default"/>
    <w:rsid w:val="00D625F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val="en-US"/>
    </w:rPr>
  </w:style>
  <w:style w:type="character" w:customStyle="1" w:styleId="gmaildefault">
    <w:name w:val="gmail_default"/>
    <w:basedOn w:val="DefaultParagraphFont"/>
    <w:rsid w:val="005A13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4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H1dp5yMEktGUYwNZXgz6edav1g==">CgMxLjAyDmguNThpa3BmNmM1NXQzMg5oLjF4Z29xOXM4ZHloNzIOaC5iNjk2N2poZmhtODcyDmgubzNybzk2c3pnZ2p5Mg5oLmxqMDhxZzUwd2loNTIOaC5lb2Y2MndyNWxqa2QyDmguMm40a216NGg4aGdpMg5oLjNqdDU4dXJjc2Q2bjIOaC5sY3F3d2JmY2F6dWgyDmguNGFqdXg4YXgybmdrMg5oLnc1NXpsYW8ybTdzYjIOaC5vbDN2ZjRoOG8wOGEyDmgueHZiMzY3d2Yzb2ExMg5oLmFyOGI2bGFtdXc5cDgAciExSUZMVnVaYUF2WUlzd2ZGR0J0bzJUUmZFdFU1R0NwbVE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51AA518E-A962-4A8B-B92D-460B5CC66C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323</TotalTime>
  <Pages>8</Pages>
  <Words>2917</Words>
  <Characters>16632</Characters>
  <Application>Microsoft Office Word</Application>
  <DocSecurity>0</DocSecurity>
  <Lines>138</Lines>
  <Paragraphs>39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 Đorđević</dc:creator>
  <cp:lastModifiedBy>Snežana Miljković</cp:lastModifiedBy>
  <cp:revision>18</cp:revision>
  <dcterms:created xsi:type="dcterms:W3CDTF">2026-07-02T10:47:00Z</dcterms:created>
  <dcterms:modified xsi:type="dcterms:W3CDTF">2026-07-06T12:06:00Z</dcterms:modified>
</cp:coreProperties>
</file>